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4FE2" w14:textId="27E8EFB3" w:rsidR="007338BA" w:rsidRDefault="00A13CEC" w:rsidP="007338BA">
      <w:r>
        <w:softHyphen/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10080"/>
      </w:tblGrid>
      <w:tr w:rsidR="007338BA" w14:paraId="3AB5E423" w14:textId="77777777" w:rsidTr="00B02F7D">
        <w:tc>
          <w:tcPr>
            <w:tcW w:w="10080" w:type="dxa"/>
          </w:tcPr>
          <w:p w14:paraId="58089B91" w14:textId="77777777" w:rsidR="007338BA" w:rsidRDefault="007338BA" w:rsidP="00B02F7D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Møtereferat</w:t>
            </w:r>
          </w:p>
          <w:p w14:paraId="5D44FD4A" w14:textId="77777777" w:rsidR="007338BA" w:rsidRDefault="007338BA" w:rsidP="00B02F7D">
            <w:pPr>
              <w:pStyle w:val="Tittel"/>
            </w:pPr>
            <w:r>
              <w:rPr>
                <w:lang w:bidi="nb-NO"/>
              </w:rPr>
              <w:t>Hamarøy kommune</w:t>
            </w:r>
          </w:p>
        </w:tc>
      </w:tr>
    </w:tbl>
    <w:p w14:paraId="08B31833" w14:textId="77777777" w:rsidR="00140348" w:rsidRPr="00E36B16" w:rsidRDefault="00140348" w:rsidP="00140348">
      <w:pPr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E36B16">
        <w:rPr>
          <w:rFonts w:ascii="Calibri" w:hAnsi="Calibri" w:cs="Calibri"/>
          <w:color w:val="000000"/>
          <w:sz w:val="24"/>
        </w:rPr>
        <w:t xml:space="preserve">Utvalg: </w:t>
      </w:r>
      <w:r w:rsidRPr="00E36B16">
        <w:rPr>
          <w:rFonts w:ascii="Calibri" w:hAnsi="Calibri" w:cs="Calibri"/>
          <w:color w:val="000000"/>
          <w:sz w:val="24"/>
        </w:rPr>
        <w:tab/>
        <w:t xml:space="preserve">Hamarøy ungdomsråd </w:t>
      </w:r>
    </w:p>
    <w:p w14:paraId="59B41193" w14:textId="4515C23E" w:rsidR="00140348" w:rsidRDefault="00140348" w:rsidP="00140348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</w:rPr>
      </w:pPr>
      <w:r w:rsidRPr="00C76E99">
        <w:rPr>
          <w:rFonts w:ascii="Calibri" w:hAnsi="Calibri" w:cs="Calibri"/>
          <w:color w:val="000000"/>
        </w:rPr>
        <w:t>Når:</w:t>
      </w:r>
      <w:r w:rsidRPr="00C76E99">
        <w:rPr>
          <w:rFonts w:ascii="Calibri" w:hAnsi="Calibri" w:cs="Calibri"/>
          <w:color w:val="000000"/>
        </w:rPr>
        <w:tab/>
      </w:r>
      <w:r w:rsidRPr="00C76E99">
        <w:rPr>
          <w:rFonts w:ascii="Calibri" w:hAnsi="Calibri" w:cs="Calibri"/>
          <w:color w:val="000000"/>
        </w:rPr>
        <w:tab/>
      </w:r>
      <w:r w:rsidR="00AB3D7B">
        <w:rPr>
          <w:rFonts w:ascii="Calibri" w:hAnsi="Calibri" w:cs="Calibri"/>
          <w:color w:val="000000"/>
        </w:rPr>
        <w:t>14.01.22</w:t>
      </w:r>
      <w:r w:rsidR="00860A3E">
        <w:rPr>
          <w:rFonts w:ascii="Calibri" w:hAnsi="Calibri" w:cs="Calibri"/>
          <w:color w:val="000000"/>
        </w:rPr>
        <w:t xml:space="preserve"> kl. 12.00 – 1</w:t>
      </w:r>
      <w:r w:rsidR="005343FF">
        <w:rPr>
          <w:rFonts w:ascii="Calibri" w:hAnsi="Calibri" w:cs="Calibri"/>
          <w:color w:val="000000"/>
        </w:rPr>
        <w:t>3</w:t>
      </w:r>
      <w:r w:rsidR="00882665">
        <w:rPr>
          <w:rFonts w:ascii="Calibri" w:hAnsi="Calibri" w:cs="Calibri"/>
          <w:color w:val="000000"/>
        </w:rPr>
        <w:t>.</w:t>
      </w:r>
      <w:r w:rsidR="005343FF">
        <w:rPr>
          <w:rFonts w:ascii="Calibri" w:hAnsi="Calibri" w:cs="Calibri"/>
          <w:color w:val="000000"/>
        </w:rPr>
        <w:t>3</w:t>
      </w:r>
      <w:r w:rsidR="00882665">
        <w:rPr>
          <w:rFonts w:ascii="Calibri" w:hAnsi="Calibri" w:cs="Calibri"/>
          <w:color w:val="000000"/>
        </w:rPr>
        <w:t>0</w:t>
      </w:r>
      <w:r w:rsidRPr="00C76E99">
        <w:rPr>
          <w:rFonts w:ascii="Calibri" w:hAnsi="Calibri" w:cs="Calibri"/>
          <w:color w:val="000000"/>
        </w:rPr>
        <w:t xml:space="preserve"> </w:t>
      </w:r>
      <w:r w:rsidRPr="00C76E99">
        <w:rPr>
          <w:rFonts w:ascii="Calibri" w:hAnsi="Calibri" w:cs="Calibri"/>
          <w:color w:val="000000"/>
        </w:rPr>
        <w:br/>
      </w:r>
      <w:proofErr w:type="gramStart"/>
      <w:r w:rsidRPr="00E02881">
        <w:rPr>
          <w:rFonts w:ascii="Calibri" w:hAnsi="Calibri" w:cs="Calibri"/>
          <w:color w:val="000000"/>
          <w:sz w:val="24"/>
        </w:rPr>
        <w:t>Møtested:   </w:t>
      </w:r>
      <w:proofErr w:type="gramEnd"/>
      <w:r>
        <w:rPr>
          <w:rFonts w:ascii="Calibri" w:hAnsi="Calibri" w:cs="Calibri"/>
          <w:color w:val="000000"/>
          <w:sz w:val="24"/>
        </w:rPr>
        <w:t xml:space="preserve">    </w:t>
      </w:r>
      <w:r w:rsidR="00AB3D7B">
        <w:rPr>
          <w:rFonts w:ascii="Calibri" w:hAnsi="Calibri" w:cs="Calibri"/>
          <w:color w:val="000000"/>
          <w:sz w:val="24"/>
        </w:rPr>
        <w:t xml:space="preserve">Hamarøyhallen, miljørommet </w:t>
      </w:r>
      <w:r w:rsidR="00E93816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C76E99">
        <w:rPr>
          <w:rFonts w:ascii="Calibri" w:hAnsi="Calibri" w:cs="Calibri"/>
          <w:color w:val="000000"/>
        </w:rPr>
        <w:t xml:space="preserve">  </w:t>
      </w:r>
      <w:r w:rsidR="000E3DD3">
        <w:rPr>
          <w:rFonts w:ascii="Calibri" w:hAnsi="Calibri" w:cs="Calibri"/>
          <w:color w:val="000000"/>
        </w:rPr>
        <w:t xml:space="preserve">    </w:t>
      </w:r>
      <w:r w:rsidRPr="00C76E99">
        <w:rPr>
          <w:rFonts w:ascii="Calibri" w:hAnsi="Calibri" w:cs="Calibri"/>
          <w:color w:val="000000"/>
        </w:rPr>
        <w:br/>
        <w:t xml:space="preserve">Tilstede: </w:t>
      </w:r>
      <w:r w:rsidRPr="00C76E9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Drag skole:  </w:t>
      </w:r>
      <w:r w:rsidR="00C46843">
        <w:rPr>
          <w:rFonts w:ascii="Calibri" w:hAnsi="Calibri" w:cs="Calibri"/>
          <w:color w:val="000000"/>
        </w:rPr>
        <w:t>Ida Knutsen</w:t>
      </w:r>
      <w:r w:rsidR="00337419">
        <w:rPr>
          <w:rFonts w:ascii="Calibri" w:hAnsi="Calibri" w:cs="Calibri"/>
          <w:color w:val="000000"/>
        </w:rPr>
        <w:t xml:space="preserve"> og</w:t>
      </w:r>
      <w:r w:rsidR="00C46843">
        <w:rPr>
          <w:rFonts w:ascii="Calibri" w:hAnsi="Calibri" w:cs="Calibri"/>
          <w:color w:val="000000"/>
        </w:rPr>
        <w:t xml:space="preserve"> Victoria Kalvåg</w:t>
      </w:r>
      <w:r w:rsidR="00C7565F">
        <w:rPr>
          <w:rFonts w:ascii="Calibri" w:hAnsi="Calibri" w:cs="Calibri"/>
          <w:color w:val="000000"/>
        </w:rPr>
        <w:t xml:space="preserve">.   </w:t>
      </w:r>
      <w:r w:rsidR="00C46843">
        <w:rPr>
          <w:rFonts w:ascii="Calibri" w:hAnsi="Calibri" w:cs="Calibri"/>
          <w:color w:val="000000"/>
        </w:rPr>
        <w:t xml:space="preserve"> </w:t>
      </w:r>
      <w:r w:rsidR="002828DB">
        <w:rPr>
          <w:rFonts w:ascii="Calibri" w:hAnsi="Calibri" w:cs="Calibri"/>
          <w:color w:val="000000"/>
        </w:rPr>
        <w:br/>
      </w:r>
      <w:r w:rsidR="002828DB">
        <w:rPr>
          <w:rFonts w:ascii="Calibri" w:hAnsi="Calibri" w:cs="Calibri"/>
          <w:color w:val="000000"/>
        </w:rPr>
        <w:tab/>
      </w:r>
      <w:r w:rsidR="002828DB">
        <w:rPr>
          <w:rFonts w:ascii="Calibri" w:hAnsi="Calibri" w:cs="Calibri"/>
          <w:color w:val="000000"/>
        </w:rPr>
        <w:tab/>
        <w:t>Innhavet skole</w:t>
      </w:r>
      <w:r w:rsidR="00265657">
        <w:rPr>
          <w:rFonts w:ascii="Calibri" w:hAnsi="Calibri" w:cs="Calibri"/>
          <w:color w:val="000000"/>
        </w:rPr>
        <w:t xml:space="preserve">.  Annie Wist </w:t>
      </w:r>
      <w:r w:rsidR="0002051B">
        <w:rPr>
          <w:rFonts w:ascii="Calibri" w:hAnsi="Calibri" w:cs="Calibri"/>
          <w:color w:val="000000"/>
        </w:rPr>
        <w:t xml:space="preserve"> (</w:t>
      </w:r>
      <w:r w:rsidR="00265657">
        <w:rPr>
          <w:rFonts w:ascii="Calibri" w:hAnsi="Calibri" w:cs="Calibri"/>
          <w:color w:val="000000"/>
        </w:rPr>
        <w:t>Andreas Fonnes</w:t>
      </w:r>
      <w:r w:rsidR="006E6B78">
        <w:rPr>
          <w:rFonts w:ascii="Calibri" w:hAnsi="Calibri" w:cs="Calibri"/>
          <w:color w:val="000000"/>
        </w:rPr>
        <w:t xml:space="preserve"> Mathisen</w:t>
      </w:r>
      <w:r w:rsidR="0002051B">
        <w:rPr>
          <w:rFonts w:ascii="Calibri" w:hAnsi="Calibri" w:cs="Calibri"/>
          <w:color w:val="000000"/>
        </w:rPr>
        <w:t>, vara)</w:t>
      </w:r>
      <w:r w:rsidR="00265657">
        <w:rPr>
          <w:rFonts w:ascii="Calibri" w:hAnsi="Calibri" w:cs="Calibri"/>
          <w:color w:val="000000"/>
        </w:rPr>
        <w:t xml:space="preserve"> </w:t>
      </w:r>
    </w:p>
    <w:p w14:paraId="6C132551" w14:textId="34C5DE03" w:rsidR="00140348" w:rsidRDefault="00140348" w:rsidP="00140348">
      <w:pPr>
        <w:spacing w:after="0"/>
        <w:ind w:left="708" w:firstLine="708"/>
        <w:textAlignment w:val="baseline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Oppeid: </w:t>
      </w:r>
      <w:r w:rsidR="008A7AC7">
        <w:rPr>
          <w:rFonts w:ascii="Calibri" w:hAnsi="Calibri" w:cs="Calibri"/>
          <w:color w:val="000000"/>
        </w:rPr>
        <w:t xml:space="preserve"> </w:t>
      </w:r>
      <w:r w:rsidR="00614066">
        <w:rPr>
          <w:rFonts w:ascii="Calibri" w:hAnsi="Calibri" w:cs="Calibri"/>
          <w:color w:val="000000"/>
        </w:rPr>
        <w:t>Julie</w:t>
      </w:r>
      <w:proofErr w:type="gramEnd"/>
      <w:r w:rsidR="00614066">
        <w:rPr>
          <w:rFonts w:ascii="Calibri" w:hAnsi="Calibri" w:cs="Calibri"/>
          <w:color w:val="000000"/>
        </w:rPr>
        <w:t xml:space="preserve"> </w:t>
      </w:r>
      <w:proofErr w:type="spellStart"/>
      <w:r w:rsidR="00614066">
        <w:rPr>
          <w:rFonts w:ascii="Calibri" w:hAnsi="Calibri" w:cs="Calibri"/>
          <w:color w:val="000000"/>
        </w:rPr>
        <w:t>Finvik</w:t>
      </w:r>
      <w:proofErr w:type="spellEnd"/>
      <w:r w:rsidR="00614066">
        <w:rPr>
          <w:rFonts w:ascii="Calibri" w:hAnsi="Calibri" w:cs="Calibri"/>
          <w:color w:val="000000"/>
        </w:rPr>
        <w:t xml:space="preserve"> Jensen, </w:t>
      </w:r>
      <w:r w:rsidR="008A7AC7">
        <w:rPr>
          <w:rFonts w:ascii="Calibri" w:hAnsi="Calibri" w:cs="Calibri"/>
          <w:color w:val="000000"/>
        </w:rPr>
        <w:t>Ingvill Nedregård</w:t>
      </w:r>
      <w:r w:rsidR="009D7AC5">
        <w:rPr>
          <w:rFonts w:ascii="Calibri" w:hAnsi="Calibri" w:cs="Calibri"/>
          <w:color w:val="000000"/>
        </w:rPr>
        <w:t xml:space="preserve"> og</w:t>
      </w:r>
      <w:r w:rsidR="008A7AC7">
        <w:rPr>
          <w:rFonts w:ascii="Calibri" w:hAnsi="Calibri" w:cs="Calibri"/>
          <w:color w:val="000000"/>
        </w:rPr>
        <w:t xml:space="preserve"> Vilja Eriksen</w:t>
      </w:r>
      <w:r w:rsidR="00F13D6F">
        <w:rPr>
          <w:rFonts w:ascii="Calibri" w:hAnsi="Calibri" w:cs="Calibri"/>
          <w:color w:val="000000"/>
        </w:rPr>
        <w:t xml:space="preserve">   </w:t>
      </w:r>
    </w:p>
    <w:p w14:paraId="5FA0C809" w14:textId="018E2FE3" w:rsidR="00496C60" w:rsidRPr="001211DC" w:rsidRDefault="00140348" w:rsidP="00B9593D">
      <w:pPr>
        <w:spacing w:after="0"/>
        <w:ind w:left="708" w:firstLine="708"/>
        <w:textAlignment w:val="baseline"/>
        <w:rPr>
          <w:rFonts w:asciiTheme="minorHAnsi" w:hAnsiTheme="minorHAnsi" w:cstheme="minorHAnsi"/>
          <w:b/>
          <w:bCs/>
          <w:lang w:bidi="nb-NO"/>
        </w:rPr>
      </w:pPr>
      <w:r w:rsidRPr="005A10A9">
        <w:rPr>
          <w:rFonts w:ascii="Calibri" w:hAnsi="Calibri" w:cs="Calibri"/>
          <w:color w:val="000000"/>
        </w:rPr>
        <w:t xml:space="preserve">Knut </w:t>
      </w:r>
      <w:proofErr w:type="spellStart"/>
      <w:r w:rsidRPr="005A10A9">
        <w:rPr>
          <w:rFonts w:ascii="Calibri" w:hAnsi="Calibri" w:cs="Calibri"/>
          <w:color w:val="000000"/>
        </w:rPr>
        <w:t>hamsun</w:t>
      </w:r>
      <w:proofErr w:type="spellEnd"/>
      <w:r w:rsidRPr="005A10A9">
        <w:rPr>
          <w:rFonts w:ascii="Calibri" w:hAnsi="Calibri" w:cs="Calibri"/>
          <w:color w:val="000000"/>
        </w:rPr>
        <w:t xml:space="preserve"> </w:t>
      </w:r>
      <w:proofErr w:type="spellStart"/>
      <w:r w:rsidRPr="005A10A9">
        <w:rPr>
          <w:rFonts w:ascii="Calibri" w:hAnsi="Calibri" w:cs="Calibri"/>
          <w:color w:val="000000"/>
        </w:rPr>
        <w:t>vg</w:t>
      </w:r>
      <w:proofErr w:type="spellEnd"/>
      <w:r w:rsidRPr="005A10A9">
        <w:rPr>
          <w:rFonts w:ascii="Calibri" w:hAnsi="Calibri" w:cs="Calibri"/>
          <w:color w:val="000000"/>
        </w:rPr>
        <w:t xml:space="preserve">.: </w:t>
      </w:r>
      <w:r w:rsidR="00706C82">
        <w:rPr>
          <w:rFonts w:ascii="Calibri" w:hAnsi="Calibri" w:cs="Calibri"/>
          <w:color w:val="000000"/>
        </w:rPr>
        <w:t>Dina</w:t>
      </w:r>
      <w:r w:rsidR="00783AF9">
        <w:rPr>
          <w:rFonts w:ascii="Calibri" w:hAnsi="Calibri" w:cs="Calibri"/>
          <w:color w:val="000000"/>
        </w:rPr>
        <w:t xml:space="preserve"> Saman Mohammed</w:t>
      </w:r>
      <w:r w:rsidR="002213D3">
        <w:rPr>
          <w:rFonts w:ascii="Calibri" w:hAnsi="Calibri" w:cs="Calibri"/>
          <w:color w:val="000000"/>
        </w:rPr>
        <w:t xml:space="preserve"> og </w:t>
      </w:r>
      <w:r w:rsidR="00CC178D">
        <w:rPr>
          <w:rFonts w:ascii="Calibri" w:hAnsi="Calibri" w:cs="Calibri"/>
          <w:color w:val="000000"/>
        </w:rPr>
        <w:t>Frøya Arnesen</w:t>
      </w:r>
      <w:r w:rsidR="005C731C">
        <w:rPr>
          <w:rFonts w:ascii="Calibri" w:hAnsi="Calibri" w:cs="Calibri"/>
          <w:color w:val="000000"/>
        </w:rPr>
        <w:t xml:space="preserve">, vara for Jonatan Hind. </w:t>
      </w:r>
      <w:r w:rsidR="00CC178D">
        <w:rPr>
          <w:rFonts w:ascii="Calibri" w:hAnsi="Calibri" w:cs="Calibri"/>
          <w:color w:val="000000"/>
        </w:rPr>
        <w:t xml:space="preserve"> </w:t>
      </w:r>
      <w:r w:rsidR="00B9593D">
        <w:rPr>
          <w:rFonts w:ascii="Calibri" w:hAnsi="Calibri" w:cs="Calibri"/>
          <w:color w:val="000000"/>
        </w:rPr>
        <w:br/>
      </w:r>
      <w:proofErr w:type="gramStart"/>
      <w:r w:rsidR="009F401B">
        <w:rPr>
          <w:rFonts w:ascii="Calibri" w:hAnsi="Calibri" w:cs="Calibri"/>
          <w:color w:val="000000"/>
        </w:rPr>
        <w:t>A</w:t>
      </w:r>
      <w:r w:rsidRPr="005A10A9">
        <w:rPr>
          <w:rFonts w:ascii="Calibri" w:hAnsi="Calibri" w:cs="Calibri"/>
          <w:color w:val="000000"/>
        </w:rPr>
        <w:t>ndre:  Hilde</w:t>
      </w:r>
      <w:proofErr w:type="gramEnd"/>
      <w:r w:rsidRPr="005A10A9">
        <w:rPr>
          <w:rFonts w:ascii="Calibri" w:hAnsi="Calibri" w:cs="Calibri"/>
          <w:color w:val="000000"/>
        </w:rPr>
        <w:t xml:space="preserve"> Fredheim, kulturleder</w:t>
      </w:r>
      <w:r w:rsidR="0026335E">
        <w:rPr>
          <w:rFonts w:ascii="Calibri" w:hAnsi="Calibri" w:cs="Calibri"/>
          <w:color w:val="000000"/>
        </w:rPr>
        <w:t xml:space="preserve">, </w:t>
      </w:r>
      <w:r w:rsidRPr="005A10A9">
        <w:rPr>
          <w:rFonts w:ascii="Calibri" w:hAnsi="Calibri" w:cs="Calibri"/>
          <w:color w:val="000000"/>
        </w:rPr>
        <w:t xml:space="preserve">Hamarøy </w:t>
      </w:r>
      <w:r w:rsidR="00083F7A">
        <w:rPr>
          <w:rFonts w:ascii="Calibri" w:hAnsi="Calibri" w:cs="Calibri"/>
          <w:color w:val="000000"/>
        </w:rPr>
        <w:t xml:space="preserve"> </w:t>
      </w:r>
      <w:r w:rsidRPr="005A10A9">
        <w:rPr>
          <w:rFonts w:ascii="Calibri" w:hAnsi="Calibri" w:cs="Calibri"/>
          <w:color w:val="000000"/>
        </w:rPr>
        <w:t>kommune</w:t>
      </w:r>
      <w:r w:rsidR="003E7F36">
        <w:rPr>
          <w:rFonts w:ascii="Calibri" w:hAnsi="Calibri" w:cs="Calibri"/>
          <w:color w:val="000000"/>
        </w:rPr>
        <w:t xml:space="preserve"> og </w:t>
      </w:r>
      <w:r w:rsidR="00061316">
        <w:rPr>
          <w:rFonts w:ascii="Calibri" w:hAnsi="Calibri" w:cs="Calibri"/>
          <w:color w:val="000000"/>
        </w:rPr>
        <w:t>S</w:t>
      </w:r>
      <w:r w:rsidR="002213D3">
        <w:rPr>
          <w:rFonts w:ascii="Calibri" w:hAnsi="Calibri" w:cs="Calibri"/>
          <w:color w:val="000000"/>
        </w:rPr>
        <w:t xml:space="preserve">vein </w:t>
      </w:r>
      <w:r w:rsidR="00061316">
        <w:rPr>
          <w:rFonts w:ascii="Calibri" w:hAnsi="Calibri" w:cs="Calibri"/>
          <w:color w:val="000000"/>
        </w:rPr>
        <w:t>S</w:t>
      </w:r>
      <w:r w:rsidR="002213D3">
        <w:rPr>
          <w:rFonts w:ascii="Calibri" w:hAnsi="Calibri" w:cs="Calibri"/>
          <w:color w:val="000000"/>
        </w:rPr>
        <w:t>chultz</w:t>
      </w:r>
      <w:r w:rsidR="00C33320">
        <w:rPr>
          <w:rFonts w:ascii="Calibri" w:hAnsi="Calibri" w:cs="Calibri"/>
          <w:color w:val="000000"/>
        </w:rPr>
        <w:t xml:space="preserve">, kulturskolerektor. </w:t>
      </w:r>
      <w:r w:rsidR="005409A8">
        <w:rPr>
          <w:rFonts w:ascii="Calibri" w:hAnsi="Calibri" w:cs="Calibri"/>
          <w:color w:val="000000"/>
        </w:rPr>
        <w:br/>
      </w:r>
      <w:r w:rsidR="00061316">
        <w:rPr>
          <w:rFonts w:ascii="Calibri" w:hAnsi="Calibri" w:cs="Calibri"/>
          <w:color w:val="000000"/>
        </w:rPr>
        <w:t xml:space="preserve">Trine Smedstuen </w:t>
      </w:r>
      <w:proofErr w:type="spellStart"/>
      <w:r w:rsidR="00061316">
        <w:rPr>
          <w:rFonts w:ascii="Calibri" w:hAnsi="Calibri" w:cs="Calibri"/>
          <w:color w:val="000000"/>
        </w:rPr>
        <w:t>Ediassen</w:t>
      </w:r>
      <w:proofErr w:type="spellEnd"/>
      <w:r w:rsidR="00C33320">
        <w:rPr>
          <w:rFonts w:ascii="Calibri" w:hAnsi="Calibri" w:cs="Calibri"/>
          <w:color w:val="000000"/>
        </w:rPr>
        <w:t xml:space="preserve">, kulturarbeider ungdom. </w:t>
      </w:r>
      <w:r w:rsidR="00614066">
        <w:rPr>
          <w:rFonts w:ascii="Calibri" w:hAnsi="Calibri" w:cs="Calibri"/>
          <w:color w:val="000000"/>
        </w:rPr>
        <w:br/>
      </w:r>
      <w:r w:rsidR="0026335E">
        <w:rPr>
          <w:rFonts w:ascii="Calibri" w:hAnsi="Calibri" w:cs="Calibri"/>
          <w:color w:val="000000"/>
        </w:rPr>
        <w:t>Meldt forfall:</w:t>
      </w:r>
      <w:r w:rsidR="001A19C8">
        <w:rPr>
          <w:rFonts w:ascii="Calibri" w:hAnsi="Calibri" w:cs="Calibri"/>
          <w:color w:val="000000"/>
        </w:rPr>
        <w:t xml:space="preserve"> Jo</w:t>
      </w:r>
      <w:r w:rsidR="00284BB8">
        <w:rPr>
          <w:rFonts w:ascii="Calibri" w:hAnsi="Calibri" w:cs="Calibri"/>
          <w:color w:val="000000"/>
        </w:rPr>
        <w:t xml:space="preserve">nathan </w:t>
      </w:r>
      <w:r w:rsidR="001A19C8">
        <w:rPr>
          <w:rFonts w:ascii="Calibri" w:hAnsi="Calibri" w:cs="Calibri"/>
          <w:color w:val="000000"/>
        </w:rPr>
        <w:t xml:space="preserve">Hind, </w:t>
      </w:r>
      <w:r w:rsidR="00374629">
        <w:rPr>
          <w:rFonts w:ascii="Calibri" w:hAnsi="Calibri" w:cs="Calibri"/>
          <w:color w:val="000000"/>
        </w:rPr>
        <w:t>KHV.</w:t>
      </w:r>
      <w:r w:rsidR="00C25613">
        <w:rPr>
          <w:rFonts w:ascii="Calibri" w:hAnsi="Calibri" w:cs="Calibri"/>
          <w:color w:val="000000"/>
        </w:rPr>
        <w:t xml:space="preserve"> </w:t>
      </w:r>
      <w:r w:rsidR="00DB38C1">
        <w:rPr>
          <w:rFonts w:ascii="Calibri" w:hAnsi="Calibri" w:cs="Calibri"/>
          <w:color w:val="000000"/>
        </w:rPr>
        <w:t xml:space="preserve"> </w:t>
      </w:r>
      <w:r w:rsidR="000D19CC">
        <w:rPr>
          <w:rFonts w:ascii="Calibri" w:hAnsi="Calibri" w:cs="Calibri"/>
          <w:color w:val="000000"/>
        </w:rPr>
        <w:t xml:space="preserve">Møtte ikke: Linda B. Mørkhagen </w:t>
      </w:r>
      <w:r w:rsidR="00651CFE">
        <w:rPr>
          <w:rFonts w:ascii="Calibri" w:hAnsi="Calibri" w:cs="Calibri"/>
          <w:color w:val="000000"/>
        </w:rPr>
        <w:br/>
      </w:r>
      <w:r w:rsidR="00B208ED">
        <w:rPr>
          <w:rFonts w:ascii="Calibri" w:hAnsi="Calibri" w:cs="Calibri"/>
          <w:color w:val="000000"/>
        </w:rPr>
        <w:t>_______________________________________________________________________________</w:t>
      </w:r>
      <w:r w:rsidR="002F52EB">
        <w:rPr>
          <w:rFonts w:asciiTheme="minorHAnsi" w:hAnsiTheme="minorHAnsi" w:cstheme="minorHAnsi"/>
          <w:szCs w:val="22"/>
          <w:lang w:bidi="nb-NO"/>
        </w:rPr>
        <w:br/>
      </w:r>
    </w:p>
    <w:p w14:paraId="1FE8039D" w14:textId="51C1E796" w:rsidR="00B9593D" w:rsidRPr="009A6C36" w:rsidRDefault="006E32B7" w:rsidP="001C3958">
      <w:pPr>
        <w:textAlignment w:val="baseline"/>
        <w:rPr>
          <w:rFonts w:asciiTheme="minorHAnsi" w:hAnsiTheme="minorHAnsi" w:cstheme="minorHAnsi"/>
          <w:b/>
          <w:bCs/>
          <w:sz w:val="28"/>
          <w:szCs w:val="28"/>
          <w:lang w:bidi="nb-NO"/>
        </w:rPr>
      </w:pPr>
      <w:r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>Ref</w:t>
      </w:r>
      <w:r w:rsidR="002F52EB" w:rsidRPr="009A6C36">
        <w:rPr>
          <w:rFonts w:asciiTheme="minorHAnsi" w:hAnsiTheme="minorHAnsi" w:cstheme="minorHAnsi"/>
          <w:b/>
          <w:bCs/>
          <w:sz w:val="28"/>
          <w:szCs w:val="28"/>
          <w:lang w:bidi="nb-NO"/>
        </w:rPr>
        <w:t xml:space="preserve">erat: </w:t>
      </w:r>
    </w:p>
    <w:p w14:paraId="5D7D9EBA" w14:textId="166B1DB7" w:rsidR="00761761" w:rsidRPr="00761761" w:rsidRDefault="008A23E2" w:rsidP="00761761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  <w:r w:rsidRPr="00F20EE0">
        <w:rPr>
          <w:rFonts w:asciiTheme="minorHAnsi" w:hAnsiTheme="minorHAnsi" w:cstheme="minorHAnsi"/>
          <w:b/>
          <w:bCs/>
          <w:sz w:val="24"/>
          <w:lang w:bidi="nb-NO"/>
        </w:rPr>
        <w:t xml:space="preserve">Godkjenning av </w:t>
      </w:r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referat fra </w:t>
      </w:r>
      <w:proofErr w:type="spellStart"/>
      <w:r w:rsidR="00BB2FE4">
        <w:rPr>
          <w:rFonts w:asciiTheme="minorHAnsi" w:hAnsiTheme="minorHAnsi" w:cstheme="minorHAnsi"/>
          <w:b/>
          <w:bCs/>
          <w:sz w:val="24"/>
          <w:lang w:bidi="nb-NO"/>
        </w:rPr>
        <w:t>Ungdområdets</w:t>
      </w:r>
      <w:proofErr w:type="spellEnd"/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 </w:t>
      </w:r>
      <w:r w:rsidRPr="00F20EE0">
        <w:rPr>
          <w:rFonts w:asciiTheme="minorHAnsi" w:hAnsiTheme="minorHAnsi" w:cstheme="minorHAnsi"/>
          <w:b/>
          <w:bCs/>
          <w:sz w:val="24"/>
          <w:lang w:bidi="nb-NO"/>
        </w:rPr>
        <w:t>møte</w:t>
      </w:r>
      <w:r w:rsidR="00BB2FE4">
        <w:rPr>
          <w:rFonts w:asciiTheme="minorHAnsi" w:hAnsiTheme="minorHAnsi" w:cstheme="minorHAnsi"/>
          <w:b/>
          <w:bCs/>
          <w:sz w:val="24"/>
          <w:lang w:bidi="nb-NO"/>
        </w:rPr>
        <w:t xml:space="preserve"> </w:t>
      </w:r>
      <w:r w:rsidR="00061316">
        <w:rPr>
          <w:rFonts w:asciiTheme="minorHAnsi" w:hAnsiTheme="minorHAnsi" w:cstheme="minorHAnsi"/>
          <w:b/>
          <w:bCs/>
          <w:sz w:val="24"/>
          <w:lang w:bidi="nb-NO"/>
        </w:rPr>
        <w:t xml:space="preserve">30.11.21:  </w:t>
      </w:r>
      <w:r w:rsidR="00061316" w:rsidRPr="00061316">
        <w:rPr>
          <w:rFonts w:asciiTheme="minorHAnsi" w:hAnsiTheme="minorHAnsi" w:cstheme="minorHAnsi"/>
          <w:sz w:val="24"/>
          <w:lang w:bidi="nb-NO"/>
        </w:rPr>
        <w:t>Referatet g</w:t>
      </w:r>
      <w:r w:rsidR="00BB2FE4">
        <w:rPr>
          <w:rFonts w:asciiTheme="minorHAnsi" w:hAnsiTheme="minorHAnsi" w:cstheme="minorHAnsi"/>
          <w:szCs w:val="22"/>
          <w:lang w:bidi="nb-NO"/>
        </w:rPr>
        <w:t>odkjennes.</w:t>
      </w:r>
      <w:r w:rsidR="00617C7D">
        <w:rPr>
          <w:rFonts w:asciiTheme="minorHAnsi" w:hAnsiTheme="minorHAnsi" w:cstheme="minorHAnsi"/>
          <w:b/>
          <w:bCs/>
          <w:szCs w:val="22"/>
          <w:lang w:bidi="nb-NO"/>
        </w:rPr>
        <w:t xml:space="preserve"> </w:t>
      </w:r>
      <w:r w:rsidR="00284BB8">
        <w:rPr>
          <w:rFonts w:asciiTheme="minorHAnsi" w:hAnsiTheme="minorHAnsi" w:cstheme="minorHAnsi"/>
          <w:b/>
          <w:bCs/>
          <w:szCs w:val="22"/>
          <w:lang w:bidi="nb-NO"/>
        </w:rPr>
        <w:br/>
      </w:r>
      <w:r w:rsidR="00761761">
        <w:rPr>
          <w:rFonts w:asciiTheme="minorHAnsi" w:hAnsiTheme="minorHAnsi" w:cstheme="minorHAnsi"/>
          <w:szCs w:val="22"/>
          <w:lang w:bidi="nb-NO"/>
        </w:rPr>
        <w:br/>
      </w:r>
      <w:r w:rsidR="00761761" w:rsidRPr="00761761">
        <w:rPr>
          <w:rFonts w:ascii="Calibri" w:hAnsi="Calibri" w:cs="Calibri"/>
          <w:b/>
          <w:bCs/>
          <w:color w:val="000000"/>
          <w:sz w:val="24"/>
        </w:rPr>
        <w:t>AGENDA: </w:t>
      </w:r>
    </w:p>
    <w:p w14:paraId="2E850B76" w14:textId="77777777" w:rsidR="00745F81" w:rsidRPr="00392564" w:rsidRDefault="00761761" w:rsidP="00761761">
      <w:pPr>
        <w:shd w:val="clear" w:color="auto" w:fill="FFFFFF"/>
        <w:spacing w:after="0"/>
        <w:textAlignment w:val="baseline"/>
        <w:rPr>
          <w:rFonts w:ascii="Calibri" w:hAnsi="Calibri" w:cs="Calibri"/>
          <w:b/>
          <w:bCs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 xml:space="preserve">Sak </w:t>
      </w:r>
      <w:r w:rsidR="00061316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1/</w:t>
      </w:r>
      <w:r w:rsidRPr="00761761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2</w:t>
      </w:r>
      <w:r w:rsidR="00061316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2</w:t>
      </w:r>
      <w:r w:rsidRPr="00761761">
        <w:rPr>
          <w:rFonts w:ascii="Calibri" w:hAnsi="Calibri" w:cs="Calibri"/>
          <w:b/>
          <w:bCs/>
          <w:color w:val="000000"/>
          <w:sz w:val="24"/>
          <w:bdr w:val="none" w:sz="0" w:space="0" w:color="auto" w:frame="1"/>
        </w:rPr>
        <w:t> </w:t>
      </w:r>
      <w:r w:rsidRPr="00392564">
        <w:rPr>
          <w:rFonts w:ascii="Calibri" w:hAnsi="Calibri" w:cs="Calibri"/>
          <w:b/>
          <w:bCs/>
          <w:color w:val="000000"/>
          <w:sz w:val="24"/>
        </w:rPr>
        <w:t>Møteform og møteplan</w:t>
      </w:r>
    </w:p>
    <w:p w14:paraId="5585931C" w14:textId="20684F67" w:rsidR="003251D5" w:rsidRPr="001A5161" w:rsidRDefault="00745F81" w:rsidP="00761761">
      <w:pPr>
        <w:shd w:val="clear" w:color="auto" w:fill="FFFFFF"/>
        <w:spacing w:after="0"/>
        <w:textAlignment w:val="baseline"/>
        <w:rPr>
          <w:rFonts w:ascii="Calibri" w:hAnsi="Calibri" w:cs="Calibri"/>
          <w:i/>
          <w:iCs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Det vises </w:t>
      </w:r>
      <w:r w:rsidR="001A5161">
        <w:rPr>
          <w:rFonts w:ascii="Calibri" w:hAnsi="Calibri" w:cs="Calibri"/>
          <w:color w:val="000000"/>
          <w:sz w:val="24"/>
        </w:rPr>
        <w:t xml:space="preserve">til Ungdomsrådets </w:t>
      </w:r>
      <w:r w:rsidR="009B5FF1">
        <w:rPr>
          <w:rFonts w:ascii="Calibri" w:hAnsi="Calibri" w:cs="Calibri"/>
          <w:color w:val="000000"/>
          <w:sz w:val="24"/>
        </w:rPr>
        <w:t>VEDTAK</w:t>
      </w:r>
      <w:r w:rsidR="001A5161">
        <w:rPr>
          <w:rFonts w:ascii="Calibri" w:hAnsi="Calibri" w:cs="Calibri"/>
          <w:color w:val="000000"/>
          <w:sz w:val="24"/>
        </w:rPr>
        <w:t xml:space="preserve"> </w:t>
      </w:r>
      <w:r w:rsidR="001F4C06">
        <w:rPr>
          <w:rFonts w:ascii="Calibri" w:hAnsi="Calibri" w:cs="Calibri"/>
          <w:color w:val="000000"/>
          <w:sz w:val="24"/>
        </w:rPr>
        <w:t>35/21</w:t>
      </w:r>
      <w:r w:rsidR="00E26DD0">
        <w:rPr>
          <w:rFonts w:ascii="Calibri" w:hAnsi="Calibri" w:cs="Calibri"/>
          <w:color w:val="000000"/>
          <w:sz w:val="24"/>
        </w:rPr>
        <w:t xml:space="preserve"> av</w:t>
      </w:r>
      <w:r w:rsidR="001F4C06">
        <w:rPr>
          <w:rFonts w:ascii="Calibri" w:hAnsi="Calibri" w:cs="Calibri"/>
          <w:color w:val="000000"/>
          <w:sz w:val="24"/>
        </w:rPr>
        <w:t xml:space="preserve"> 30.11.21</w:t>
      </w:r>
      <w:r w:rsidR="001A5161">
        <w:rPr>
          <w:rFonts w:ascii="Calibri" w:hAnsi="Calibri" w:cs="Calibri"/>
          <w:color w:val="000000"/>
          <w:sz w:val="24"/>
        </w:rPr>
        <w:t>:</w:t>
      </w:r>
      <w:r w:rsidR="009B5FF1">
        <w:rPr>
          <w:rFonts w:ascii="Calibri" w:hAnsi="Calibri" w:cs="Calibri"/>
          <w:color w:val="000000"/>
          <w:sz w:val="24"/>
        </w:rPr>
        <w:t xml:space="preserve"> </w:t>
      </w:r>
      <w:r w:rsidR="000C7205">
        <w:rPr>
          <w:rFonts w:ascii="Calibri" w:hAnsi="Calibri" w:cs="Calibri"/>
          <w:color w:val="000000"/>
          <w:sz w:val="24"/>
        </w:rPr>
        <w:br/>
      </w:r>
      <w:r w:rsidR="009B5FF1" w:rsidRPr="001A5161">
        <w:rPr>
          <w:rFonts w:ascii="Calibri" w:hAnsi="Calibri" w:cs="Calibri"/>
          <w:i/>
          <w:iCs/>
          <w:color w:val="000000"/>
          <w:sz w:val="24"/>
        </w:rPr>
        <w:t xml:space="preserve">Neste møte blir </w:t>
      </w:r>
      <w:r w:rsidR="00426809" w:rsidRPr="001A5161">
        <w:rPr>
          <w:rFonts w:ascii="Calibri" w:hAnsi="Calibri" w:cs="Calibri"/>
          <w:i/>
          <w:iCs/>
          <w:color w:val="000000"/>
          <w:sz w:val="24"/>
        </w:rPr>
        <w:t xml:space="preserve">i midten av januar 2022. </w:t>
      </w:r>
      <w:r w:rsidR="000C7205" w:rsidRPr="001A5161">
        <w:rPr>
          <w:rFonts w:ascii="Calibri" w:hAnsi="Calibri" w:cs="Calibri"/>
          <w:i/>
          <w:iCs/>
          <w:color w:val="000000"/>
          <w:sz w:val="24"/>
        </w:rPr>
        <w:br/>
      </w:r>
      <w:r w:rsidR="00426809" w:rsidRPr="001A5161">
        <w:rPr>
          <w:rFonts w:ascii="Calibri" w:hAnsi="Calibri" w:cs="Calibri"/>
          <w:i/>
          <w:iCs/>
          <w:color w:val="000000"/>
          <w:sz w:val="24"/>
        </w:rPr>
        <w:t xml:space="preserve">Ungdomsrådet mener en bør ha møte om lag en gang pr måned. </w:t>
      </w:r>
      <w:r w:rsidR="000C7205" w:rsidRPr="001A5161">
        <w:rPr>
          <w:rFonts w:ascii="Calibri" w:hAnsi="Calibri" w:cs="Calibri"/>
          <w:i/>
          <w:iCs/>
          <w:color w:val="000000"/>
          <w:sz w:val="24"/>
        </w:rPr>
        <w:br/>
        <w:t xml:space="preserve">Ungdomsrådet må selv </w:t>
      </w:r>
      <w:r w:rsidR="000C36CA" w:rsidRPr="001A5161">
        <w:rPr>
          <w:rFonts w:ascii="Calibri" w:hAnsi="Calibri" w:cs="Calibri"/>
          <w:i/>
          <w:iCs/>
          <w:color w:val="000000"/>
          <w:sz w:val="24"/>
        </w:rPr>
        <w:t xml:space="preserve">også melde opp saker til møtene. </w:t>
      </w:r>
    </w:p>
    <w:p w14:paraId="1B0049F7" w14:textId="7522524F" w:rsidR="00E26DD0" w:rsidRPr="001A5161" w:rsidRDefault="00E26DD0" w:rsidP="00761761">
      <w:pPr>
        <w:shd w:val="clear" w:color="auto" w:fill="FFFFFF"/>
        <w:spacing w:after="0"/>
        <w:textAlignment w:val="baseline"/>
        <w:rPr>
          <w:rFonts w:ascii="Calibri" w:hAnsi="Calibri" w:cs="Calibri"/>
          <w:i/>
          <w:iCs/>
          <w:color w:val="000000"/>
          <w:sz w:val="24"/>
        </w:rPr>
      </w:pPr>
    </w:p>
    <w:p w14:paraId="40BC88C6" w14:textId="065B7EA0" w:rsidR="00E26DD0" w:rsidRDefault="00E26DD0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Nå har Hamarøy Kommunestyret behandlet møteplan </w:t>
      </w:r>
      <w:r w:rsidR="005D6B02">
        <w:rPr>
          <w:rFonts w:ascii="Calibri" w:hAnsi="Calibri" w:cs="Calibri"/>
          <w:color w:val="000000"/>
          <w:sz w:val="24"/>
        </w:rPr>
        <w:t xml:space="preserve">for 1. halvår 2022 i </w:t>
      </w:r>
      <w:proofErr w:type="gramStart"/>
      <w:r w:rsidR="005D6B02">
        <w:rPr>
          <w:rFonts w:ascii="Calibri" w:hAnsi="Calibri" w:cs="Calibri"/>
          <w:color w:val="000000"/>
          <w:sz w:val="24"/>
        </w:rPr>
        <w:t>sak .</w:t>
      </w:r>
      <w:proofErr w:type="gramEnd"/>
      <w:r w:rsidR="005D6B02">
        <w:rPr>
          <w:rFonts w:ascii="Calibri" w:hAnsi="Calibri" w:cs="Calibri"/>
          <w:color w:val="000000"/>
          <w:sz w:val="24"/>
        </w:rPr>
        <w:t>.  17.12.21:</w:t>
      </w:r>
      <w:r w:rsidR="005D6B02">
        <w:rPr>
          <w:rFonts w:ascii="Calibri" w:hAnsi="Calibri" w:cs="Calibri"/>
          <w:color w:val="000000"/>
          <w:sz w:val="24"/>
        </w:rPr>
        <w:br/>
        <w:t xml:space="preserve">Der ble følgende datoer for Ungdomsrådets møter fastsatt </w:t>
      </w:r>
      <w:proofErr w:type="gramStart"/>
      <w:r w:rsidR="005D6B02">
        <w:rPr>
          <w:rFonts w:ascii="Calibri" w:hAnsi="Calibri" w:cs="Calibri"/>
          <w:color w:val="000000"/>
          <w:sz w:val="24"/>
        </w:rPr>
        <w:t xml:space="preserve">til </w:t>
      </w:r>
      <w:r w:rsidR="00852160">
        <w:rPr>
          <w:rFonts w:ascii="Calibri" w:hAnsi="Calibri" w:cs="Calibri"/>
          <w:color w:val="000000"/>
          <w:sz w:val="24"/>
        </w:rPr>
        <w:t>:</w:t>
      </w:r>
      <w:proofErr w:type="gramEnd"/>
      <w:r w:rsidR="00852160">
        <w:rPr>
          <w:rFonts w:ascii="Calibri" w:hAnsi="Calibri" w:cs="Calibri"/>
          <w:color w:val="000000"/>
          <w:sz w:val="24"/>
        </w:rPr>
        <w:t xml:space="preserve">  1. februar, </w:t>
      </w:r>
      <w:r w:rsidR="00EB7896">
        <w:rPr>
          <w:rFonts w:ascii="Calibri" w:hAnsi="Calibri" w:cs="Calibri"/>
          <w:color w:val="000000"/>
          <w:sz w:val="24"/>
        </w:rPr>
        <w:t xml:space="preserve">22. mars, 3. mai og 7. juni. </w:t>
      </w:r>
    </w:p>
    <w:p w14:paraId="7F156955" w14:textId="7376DE55" w:rsidR="00EB7896" w:rsidRDefault="00EB7896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323C57D8" w14:textId="73EBA67A" w:rsidR="00EB7896" w:rsidRDefault="00EB7896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VEDTAK: </w:t>
      </w:r>
      <w:r>
        <w:rPr>
          <w:rFonts w:ascii="Calibri" w:hAnsi="Calibri" w:cs="Calibri"/>
          <w:color w:val="000000"/>
          <w:sz w:val="24"/>
        </w:rPr>
        <w:br/>
        <w:t xml:space="preserve">Hamarøy ungdomsråd følger den vedtatte møteplan for 1. halvår 2022. </w:t>
      </w:r>
    </w:p>
    <w:p w14:paraId="7B5E53B8" w14:textId="6CBEC1E9" w:rsidR="00584347" w:rsidRDefault="00584347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72597C03" w14:textId="45BBF9E0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761761">
        <w:rPr>
          <w:rFonts w:ascii="Calibri" w:hAnsi="Calibri" w:cs="Calibri"/>
          <w:b/>
          <w:bCs/>
          <w:color w:val="000000"/>
          <w:sz w:val="24"/>
        </w:rPr>
        <w:t xml:space="preserve">Sak </w:t>
      </w:r>
      <w:r w:rsidR="00AD0C51">
        <w:rPr>
          <w:rFonts w:ascii="Calibri" w:hAnsi="Calibri" w:cs="Calibri"/>
          <w:b/>
          <w:bCs/>
          <w:color w:val="000000"/>
          <w:sz w:val="24"/>
        </w:rPr>
        <w:t>2</w:t>
      </w:r>
      <w:r w:rsidRPr="00761761">
        <w:rPr>
          <w:rFonts w:ascii="Calibri" w:hAnsi="Calibri" w:cs="Calibri"/>
          <w:b/>
          <w:bCs/>
          <w:color w:val="000000"/>
          <w:sz w:val="24"/>
        </w:rPr>
        <w:t>/</w:t>
      </w:r>
      <w:proofErr w:type="gramStart"/>
      <w:r w:rsidRPr="00761761">
        <w:rPr>
          <w:rFonts w:ascii="Calibri" w:hAnsi="Calibri" w:cs="Calibri"/>
          <w:b/>
          <w:bCs/>
          <w:color w:val="000000"/>
          <w:sz w:val="24"/>
        </w:rPr>
        <w:t>2</w:t>
      </w:r>
      <w:r w:rsidR="00AD0C51">
        <w:rPr>
          <w:rFonts w:ascii="Calibri" w:hAnsi="Calibri" w:cs="Calibri"/>
          <w:b/>
          <w:bCs/>
          <w:color w:val="000000"/>
          <w:sz w:val="24"/>
        </w:rPr>
        <w:t>2</w:t>
      </w:r>
      <w:r w:rsidRPr="00761761">
        <w:rPr>
          <w:rFonts w:ascii="Calibri" w:hAnsi="Calibri" w:cs="Calibri"/>
          <w:b/>
          <w:bCs/>
          <w:color w:val="000000"/>
          <w:sz w:val="24"/>
        </w:rPr>
        <w:t> </w:t>
      </w:r>
      <w:r w:rsidRPr="00761761">
        <w:rPr>
          <w:rFonts w:ascii="Calibri" w:hAnsi="Calibri" w:cs="Calibri"/>
          <w:color w:val="000000"/>
          <w:sz w:val="24"/>
        </w:rPr>
        <w:t> </w:t>
      </w:r>
      <w:r w:rsidR="004C1E58" w:rsidRPr="001612FE">
        <w:rPr>
          <w:rFonts w:ascii="Calibri" w:hAnsi="Calibri" w:cs="Calibri"/>
          <w:b/>
          <w:bCs/>
          <w:color w:val="000000"/>
          <w:sz w:val="24"/>
        </w:rPr>
        <w:t>Ungdomsarbeid</w:t>
      </w:r>
      <w:proofErr w:type="gramEnd"/>
      <w:r w:rsidR="004C1E58" w:rsidRPr="001612FE">
        <w:rPr>
          <w:rFonts w:ascii="Calibri" w:hAnsi="Calibri" w:cs="Calibri"/>
          <w:b/>
          <w:bCs/>
          <w:color w:val="000000"/>
          <w:sz w:val="24"/>
        </w:rPr>
        <w:t>.</w:t>
      </w:r>
      <w:r w:rsidR="004C1E58">
        <w:rPr>
          <w:rFonts w:ascii="Calibri" w:hAnsi="Calibri" w:cs="Calibri"/>
          <w:color w:val="000000"/>
          <w:sz w:val="24"/>
        </w:rPr>
        <w:t xml:space="preserve"> </w:t>
      </w:r>
      <w:r w:rsidR="004C1E58">
        <w:rPr>
          <w:rFonts w:ascii="Calibri" w:hAnsi="Calibri" w:cs="Calibri"/>
          <w:color w:val="000000"/>
          <w:sz w:val="24"/>
        </w:rPr>
        <w:br/>
      </w:r>
      <w:r w:rsidRPr="00761761">
        <w:rPr>
          <w:rFonts w:ascii="Calibri" w:hAnsi="Calibri" w:cs="Calibri"/>
          <w:color w:val="000000"/>
          <w:sz w:val="24"/>
        </w:rPr>
        <w:t xml:space="preserve">Orientering og dialog med skolehelsetjenesten ved Linda </w:t>
      </w:r>
      <w:proofErr w:type="gramStart"/>
      <w:r w:rsidRPr="00761761">
        <w:rPr>
          <w:rFonts w:ascii="Calibri" w:hAnsi="Calibri" w:cs="Calibri"/>
          <w:color w:val="000000"/>
          <w:sz w:val="24"/>
        </w:rPr>
        <w:t>Sandnes </w:t>
      </w:r>
      <w:r>
        <w:rPr>
          <w:rFonts w:ascii="Calibri" w:hAnsi="Calibri" w:cs="Calibri"/>
          <w:color w:val="000000"/>
          <w:sz w:val="24"/>
        </w:rPr>
        <w:t>;</w:t>
      </w:r>
      <w:proofErr w:type="gramEnd"/>
      <w:r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br/>
        <w:t xml:space="preserve">Saken utsettes til </w:t>
      </w:r>
      <w:r w:rsidR="0060298A">
        <w:rPr>
          <w:rFonts w:ascii="Calibri" w:hAnsi="Calibri" w:cs="Calibri"/>
          <w:color w:val="000000"/>
          <w:sz w:val="24"/>
        </w:rPr>
        <w:t xml:space="preserve">møte i </w:t>
      </w:r>
      <w:r w:rsidR="0095091C">
        <w:rPr>
          <w:rFonts w:ascii="Calibri" w:hAnsi="Calibri" w:cs="Calibri"/>
          <w:color w:val="000000"/>
          <w:sz w:val="24"/>
        </w:rPr>
        <w:t>januar.   Da vil også den nye kulturarbeideren møte</w:t>
      </w:r>
      <w:r w:rsidR="005D61E8">
        <w:rPr>
          <w:rFonts w:ascii="Calibri" w:hAnsi="Calibri" w:cs="Calibri"/>
          <w:color w:val="000000"/>
          <w:sz w:val="24"/>
        </w:rPr>
        <w:t>;</w:t>
      </w:r>
      <w:r w:rsidR="0095091C">
        <w:rPr>
          <w:rFonts w:ascii="Calibri" w:hAnsi="Calibri" w:cs="Calibri"/>
          <w:color w:val="000000"/>
          <w:sz w:val="24"/>
        </w:rPr>
        <w:t xml:space="preserve"> Trine S. </w:t>
      </w:r>
      <w:proofErr w:type="spellStart"/>
      <w:r w:rsidR="0095091C">
        <w:rPr>
          <w:rFonts w:ascii="Calibri" w:hAnsi="Calibri" w:cs="Calibri"/>
          <w:color w:val="000000"/>
          <w:sz w:val="24"/>
        </w:rPr>
        <w:t>Ediassen</w:t>
      </w:r>
      <w:proofErr w:type="spellEnd"/>
      <w:r w:rsidR="0095091C">
        <w:rPr>
          <w:rFonts w:ascii="Calibri" w:hAnsi="Calibri" w:cs="Calibri"/>
          <w:color w:val="000000"/>
          <w:sz w:val="24"/>
        </w:rPr>
        <w:t xml:space="preserve">. </w:t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6DF777DF" w14:textId="77777777" w:rsidR="00584347" w:rsidRPr="00761761" w:rsidRDefault="00584347" w:rsidP="00584347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0B4D7E9C" w14:textId="41F7698D" w:rsidR="0095091C" w:rsidRDefault="0095091C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TEMA:   </w:t>
      </w:r>
      <w:r w:rsidR="00CE673C">
        <w:rPr>
          <w:rFonts w:ascii="Calibri" w:hAnsi="Calibri" w:cs="Calibri"/>
          <w:color w:val="000000"/>
          <w:sz w:val="24"/>
        </w:rPr>
        <w:t xml:space="preserve">  </w:t>
      </w:r>
    </w:p>
    <w:p w14:paraId="3689E165" w14:textId="608A9CBB" w:rsidR="00D15392" w:rsidRDefault="0069647B" w:rsidP="005C3252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5C3252">
        <w:rPr>
          <w:rFonts w:ascii="Calibri" w:hAnsi="Calibri" w:cs="Calibri"/>
          <w:b/>
          <w:bCs/>
          <w:color w:val="000000"/>
          <w:sz w:val="24"/>
        </w:rPr>
        <w:t xml:space="preserve">Ungdomsarbeid </w:t>
      </w:r>
      <w:r w:rsidRPr="005C3252">
        <w:rPr>
          <w:rFonts w:ascii="Calibri" w:hAnsi="Calibri" w:cs="Calibri"/>
          <w:color w:val="000000"/>
          <w:sz w:val="24"/>
        </w:rPr>
        <w:t>og ungt møtested</w:t>
      </w:r>
      <w:r w:rsidR="00B72ADA" w:rsidRPr="005C3252">
        <w:rPr>
          <w:rFonts w:ascii="Calibri" w:hAnsi="Calibri" w:cs="Calibri"/>
          <w:color w:val="000000"/>
          <w:sz w:val="24"/>
        </w:rPr>
        <w:t xml:space="preserve"> </w:t>
      </w:r>
      <w:r w:rsidR="00971BA3" w:rsidRPr="005C3252">
        <w:rPr>
          <w:rFonts w:ascii="Calibri" w:hAnsi="Calibri" w:cs="Calibri"/>
          <w:color w:val="000000"/>
          <w:sz w:val="24"/>
        </w:rPr>
        <w:br/>
      </w:r>
      <w:r w:rsidR="00D44F44" w:rsidRPr="005C3252">
        <w:rPr>
          <w:rFonts w:ascii="Calibri" w:hAnsi="Calibri" w:cs="Calibri"/>
          <w:color w:val="000000"/>
          <w:sz w:val="24"/>
        </w:rPr>
        <w:t xml:space="preserve">Vi er </w:t>
      </w:r>
      <w:proofErr w:type="gramStart"/>
      <w:r w:rsidR="00D44F44" w:rsidRPr="005C3252">
        <w:rPr>
          <w:rFonts w:ascii="Calibri" w:hAnsi="Calibri" w:cs="Calibri"/>
          <w:color w:val="000000"/>
          <w:sz w:val="24"/>
        </w:rPr>
        <w:t>glad</w:t>
      </w:r>
      <w:proofErr w:type="gramEnd"/>
      <w:r w:rsidR="00D44F44" w:rsidRPr="005C3252">
        <w:rPr>
          <w:rFonts w:ascii="Calibri" w:hAnsi="Calibri" w:cs="Calibri"/>
          <w:color w:val="000000"/>
          <w:sz w:val="24"/>
        </w:rPr>
        <w:t xml:space="preserve"> for </w:t>
      </w:r>
      <w:r w:rsidR="003140D9" w:rsidRPr="005C3252">
        <w:rPr>
          <w:rFonts w:ascii="Calibri" w:hAnsi="Calibri" w:cs="Calibri"/>
          <w:color w:val="000000"/>
          <w:sz w:val="24"/>
        </w:rPr>
        <w:t xml:space="preserve">at Trine Smedstuen </w:t>
      </w:r>
      <w:proofErr w:type="spellStart"/>
      <w:r w:rsidR="003140D9" w:rsidRPr="005C3252">
        <w:rPr>
          <w:rFonts w:ascii="Calibri" w:hAnsi="Calibri" w:cs="Calibri"/>
          <w:color w:val="000000"/>
          <w:sz w:val="24"/>
        </w:rPr>
        <w:t>Ediassen</w:t>
      </w:r>
      <w:proofErr w:type="spellEnd"/>
      <w:r w:rsidR="003140D9" w:rsidRPr="005C3252">
        <w:rPr>
          <w:rFonts w:ascii="Calibri" w:hAnsi="Calibri" w:cs="Calibri"/>
          <w:color w:val="000000"/>
          <w:sz w:val="24"/>
        </w:rPr>
        <w:t xml:space="preserve"> </w:t>
      </w:r>
      <w:r w:rsidR="003C2210" w:rsidRPr="005C3252">
        <w:rPr>
          <w:rFonts w:ascii="Calibri" w:hAnsi="Calibri" w:cs="Calibri"/>
          <w:color w:val="000000"/>
          <w:sz w:val="24"/>
        </w:rPr>
        <w:t>nå er på plass som kulturarbeider ungdom</w:t>
      </w:r>
      <w:r w:rsidR="00A80931" w:rsidRPr="005C3252">
        <w:rPr>
          <w:rFonts w:ascii="Calibri" w:hAnsi="Calibri" w:cs="Calibri"/>
          <w:color w:val="000000"/>
          <w:sz w:val="24"/>
        </w:rPr>
        <w:t xml:space="preserve">. </w:t>
      </w:r>
      <w:r w:rsidR="00E8266A">
        <w:rPr>
          <w:rFonts w:ascii="Calibri" w:hAnsi="Calibri" w:cs="Calibri"/>
          <w:color w:val="000000"/>
          <w:sz w:val="24"/>
        </w:rPr>
        <w:br/>
      </w:r>
      <w:r w:rsidR="00A80931" w:rsidRPr="005C3252">
        <w:rPr>
          <w:rFonts w:ascii="Calibri" w:hAnsi="Calibri" w:cs="Calibri"/>
          <w:color w:val="000000"/>
          <w:sz w:val="24"/>
        </w:rPr>
        <w:t>Hennes plan er å dra rundt til alle skolene/klassen og presentere seg</w:t>
      </w:r>
      <w:r w:rsidR="00410095" w:rsidRPr="005C3252">
        <w:rPr>
          <w:rFonts w:ascii="Calibri" w:hAnsi="Calibri" w:cs="Calibri"/>
          <w:color w:val="000000"/>
          <w:sz w:val="24"/>
        </w:rPr>
        <w:t>, informere</w:t>
      </w:r>
      <w:r w:rsidR="00A80931" w:rsidRPr="005C3252">
        <w:rPr>
          <w:rFonts w:ascii="Calibri" w:hAnsi="Calibri" w:cs="Calibri"/>
          <w:color w:val="000000"/>
          <w:sz w:val="24"/>
        </w:rPr>
        <w:t xml:space="preserve"> og</w:t>
      </w:r>
      <w:r w:rsidR="00410095" w:rsidRPr="005C3252">
        <w:rPr>
          <w:rFonts w:ascii="Calibri" w:hAnsi="Calibri" w:cs="Calibri"/>
          <w:color w:val="000000"/>
          <w:sz w:val="24"/>
        </w:rPr>
        <w:t xml:space="preserve"> få innspill fra ungdommene selv. Planen</w:t>
      </w:r>
      <w:r w:rsidR="00165BA7" w:rsidRPr="005C3252">
        <w:rPr>
          <w:rFonts w:ascii="Calibri" w:hAnsi="Calibri" w:cs="Calibri"/>
          <w:color w:val="000000"/>
          <w:sz w:val="24"/>
        </w:rPr>
        <w:t xml:space="preserve"> er at det skal etableres nye møtesteder her i nye hamarøyhallen, og på </w:t>
      </w:r>
      <w:proofErr w:type="spellStart"/>
      <w:r w:rsidR="00165BA7" w:rsidRPr="005C3252">
        <w:rPr>
          <w:rFonts w:ascii="Calibri" w:hAnsi="Calibri" w:cs="Calibri"/>
          <w:color w:val="000000"/>
          <w:sz w:val="24"/>
        </w:rPr>
        <w:t>Árran</w:t>
      </w:r>
      <w:proofErr w:type="spellEnd"/>
      <w:r w:rsidR="00165BA7" w:rsidRPr="005C3252">
        <w:rPr>
          <w:rFonts w:ascii="Calibri" w:hAnsi="Calibri" w:cs="Calibri"/>
          <w:color w:val="000000"/>
          <w:sz w:val="24"/>
        </w:rPr>
        <w:t xml:space="preserve"> på Drag. </w:t>
      </w:r>
      <w:r w:rsidR="00A80931" w:rsidRPr="005C3252">
        <w:rPr>
          <w:rFonts w:ascii="Calibri" w:hAnsi="Calibri" w:cs="Calibri"/>
          <w:color w:val="000000"/>
          <w:sz w:val="24"/>
        </w:rPr>
        <w:t xml:space="preserve"> </w:t>
      </w:r>
      <w:r w:rsidR="00E8587E" w:rsidRPr="005C3252">
        <w:rPr>
          <w:rFonts w:ascii="Calibri" w:hAnsi="Calibri" w:cs="Calibri"/>
          <w:color w:val="000000"/>
          <w:sz w:val="24"/>
        </w:rPr>
        <w:t xml:space="preserve">Videre kan biblioteket være en aktuell arena. </w:t>
      </w:r>
      <w:r w:rsidR="003C2210" w:rsidRPr="005C3252">
        <w:rPr>
          <w:rFonts w:ascii="Calibri" w:hAnsi="Calibri" w:cs="Calibri"/>
          <w:color w:val="000000"/>
          <w:sz w:val="24"/>
        </w:rPr>
        <w:t xml:space="preserve"> </w:t>
      </w:r>
    </w:p>
    <w:p w14:paraId="1882830A" w14:textId="77777777" w:rsidR="00D15392" w:rsidRDefault="00D15392" w:rsidP="005C3252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046BAA7D" w14:textId="5D8E11B0" w:rsidR="005C3252" w:rsidRDefault="006F14C0" w:rsidP="005C3252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5C3252">
        <w:rPr>
          <w:rFonts w:ascii="Calibri" w:hAnsi="Calibri" w:cs="Calibri"/>
          <w:color w:val="000000"/>
          <w:sz w:val="24"/>
        </w:rPr>
        <w:t>Videre jobbes det med tiltaket «Sammen i Hamarøy</w:t>
      </w:r>
      <w:proofErr w:type="gramStart"/>
      <w:r w:rsidRPr="005C3252">
        <w:rPr>
          <w:rFonts w:ascii="Calibri" w:hAnsi="Calibri" w:cs="Calibri"/>
          <w:color w:val="000000"/>
          <w:sz w:val="24"/>
        </w:rPr>
        <w:t>»,  dette</w:t>
      </w:r>
      <w:proofErr w:type="gramEnd"/>
      <w:r w:rsidRPr="005C3252">
        <w:rPr>
          <w:rFonts w:ascii="Calibri" w:hAnsi="Calibri" w:cs="Calibri"/>
          <w:color w:val="000000"/>
          <w:sz w:val="24"/>
        </w:rPr>
        <w:t xml:space="preserve"> kan </w:t>
      </w:r>
      <w:proofErr w:type="spellStart"/>
      <w:r w:rsidRPr="005C3252">
        <w:rPr>
          <w:rFonts w:ascii="Calibri" w:hAnsi="Calibri" w:cs="Calibri"/>
          <w:color w:val="000000"/>
          <w:sz w:val="24"/>
        </w:rPr>
        <w:t>evt</w:t>
      </w:r>
      <w:proofErr w:type="spellEnd"/>
      <w:r w:rsidRPr="005C3252">
        <w:rPr>
          <w:rFonts w:ascii="Calibri" w:hAnsi="Calibri" w:cs="Calibri"/>
          <w:color w:val="000000"/>
          <w:sz w:val="24"/>
        </w:rPr>
        <w:t xml:space="preserve"> være under </w:t>
      </w:r>
      <w:r w:rsidRPr="005C3252">
        <w:rPr>
          <w:rFonts w:ascii="Calibri" w:hAnsi="Calibri" w:cs="Calibri"/>
          <w:b/>
          <w:bCs/>
          <w:color w:val="000000"/>
          <w:sz w:val="24"/>
        </w:rPr>
        <w:t>M</w:t>
      </w:r>
      <w:r w:rsidR="00F33DCA" w:rsidRPr="005C3252">
        <w:rPr>
          <w:rFonts w:ascii="Calibri" w:hAnsi="Calibri" w:cs="Calibri"/>
          <w:b/>
          <w:bCs/>
          <w:color w:val="000000"/>
          <w:sz w:val="24"/>
        </w:rPr>
        <w:t>Í</w:t>
      </w:r>
      <w:r w:rsidRPr="005C3252">
        <w:rPr>
          <w:rFonts w:ascii="Calibri" w:hAnsi="Calibri" w:cs="Calibri"/>
          <w:b/>
          <w:bCs/>
          <w:color w:val="000000"/>
          <w:sz w:val="24"/>
        </w:rPr>
        <w:t>HA</w:t>
      </w:r>
      <w:r w:rsidRPr="005C3252">
        <w:rPr>
          <w:rFonts w:ascii="Calibri" w:hAnsi="Calibri" w:cs="Calibri"/>
          <w:color w:val="000000"/>
          <w:sz w:val="24"/>
        </w:rPr>
        <w:t xml:space="preserve"> i slutten av mars i år. </w:t>
      </w:r>
      <w:r w:rsidR="00956433" w:rsidRPr="005C3252">
        <w:rPr>
          <w:rFonts w:ascii="Calibri" w:hAnsi="Calibri" w:cs="Calibri"/>
          <w:color w:val="000000"/>
          <w:sz w:val="24"/>
        </w:rPr>
        <w:t xml:space="preserve">                         </w:t>
      </w:r>
      <w:r w:rsidR="00727DA4" w:rsidRPr="005C3252">
        <w:rPr>
          <w:rFonts w:ascii="Calibri" w:hAnsi="Calibri" w:cs="Calibri"/>
          <w:color w:val="000000"/>
          <w:sz w:val="24"/>
        </w:rPr>
        <w:br/>
      </w:r>
      <w:r w:rsidR="00727DA4" w:rsidRPr="005C3252">
        <w:rPr>
          <w:rFonts w:ascii="Calibri" w:hAnsi="Calibri" w:cs="Calibri"/>
          <w:color w:val="000000"/>
          <w:sz w:val="24"/>
        </w:rPr>
        <w:lastRenderedPageBreak/>
        <w:br/>
      </w:r>
      <w:r w:rsidR="00727DA4" w:rsidRPr="005C3252">
        <w:rPr>
          <w:rFonts w:ascii="Calibri" w:hAnsi="Calibri" w:cs="Calibri"/>
          <w:color w:val="000000"/>
          <w:sz w:val="24"/>
        </w:rPr>
        <w:br/>
      </w:r>
      <w:r w:rsidR="004B49DD" w:rsidRPr="005C3252">
        <w:rPr>
          <w:rFonts w:ascii="Calibri" w:hAnsi="Calibri" w:cs="Calibri"/>
          <w:color w:val="000000"/>
          <w:sz w:val="24"/>
        </w:rPr>
        <w:t>Noen av forslag fra ungdommene var: kulturcafe,</w:t>
      </w:r>
      <w:r w:rsidR="009C3311" w:rsidRPr="005C3252">
        <w:rPr>
          <w:rFonts w:ascii="Calibri" w:hAnsi="Calibri" w:cs="Calibri"/>
          <w:color w:val="000000"/>
          <w:sz w:val="24"/>
        </w:rPr>
        <w:t xml:space="preserve"> åpen dag klatring</w:t>
      </w:r>
      <w:r w:rsidR="003B08BF">
        <w:rPr>
          <w:rFonts w:ascii="Calibri" w:hAnsi="Calibri" w:cs="Calibri"/>
          <w:color w:val="000000"/>
          <w:sz w:val="24"/>
        </w:rPr>
        <w:t>, Innebandy på Drag, mer aktivitet på ungdomshuset på Innhavet</w:t>
      </w:r>
      <w:r w:rsidR="00956433" w:rsidRPr="005C3252">
        <w:rPr>
          <w:rFonts w:ascii="Calibri" w:hAnsi="Calibri" w:cs="Calibri"/>
          <w:color w:val="000000"/>
          <w:sz w:val="24"/>
        </w:rPr>
        <w:t xml:space="preserve">.  Viktig med mulighet for transport. </w:t>
      </w:r>
      <w:r w:rsidR="005C3252">
        <w:rPr>
          <w:rFonts w:ascii="Calibri" w:hAnsi="Calibri" w:cs="Calibri"/>
          <w:color w:val="000000"/>
          <w:sz w:val="24"/>
        </w:rPr>
        <w:br/>
      </w:r>
      <w:r w:rsidR="005C3252">
        <w:rPr>
          <w:rFonts w:ascii="Calibri" w:hAnsi="Calibri" w:cs="Calibri"/>
          <w:color w:val="000000"/>
          <w:sz w:val="24"/>
        </w:rPr>
        <w:br/>
        <w:t xml:space="preserve">Møtestedet skal være ungdomsstyrt.  Så skal Trine være støttespilleren for å få dette realisert. </w:t>
      </w:r>
    </w:p>
    <w:p w14:paraId="31782C9E" w14:textId="77777777" w:rsidR="005C3252" w:rsidRDefault="005C3252" w:rsidP="005C3252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2AFAC9C7" w14:textId="5107A38D" w:rsidR="00AD0C51" w:rsidRPr="005C3252" w:rsidRDefault="005C3252" w:rsidP="000D5870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Kommunikasjon mellom og med </w:t>
      </w:r>
      <w:proofErr w:type="gramStart"/>
      <w:r>
        <w:rPr>
          <w:rFonts w:ascii="Calibri" w:hAnsi="Calibri" w:cs="Calibri"/>
          <w:color w:val="000000"/>
          <w:sz w:val="24"/>
        </w:rPr>
        <w:t xml:space="preserve">ungdommene:   </w:t>
      </w:r>
      <w:proofErr w:type="gramEnd"/>
      <w:r w:rsidR="00B750F3" w:rsidRPr="005C3252">
        <w:rPr>
          <w:rFonts w:ascii="Calibri" w:hAnsi="Calibri" w:cs="Calibri"/>
          <w:color w:val="000000"/>
          <w:sz w:val="24"/>
        </w:rPr>
        <w:t xml:space="preserve">Trine vil være i aktiv dialog med Ungdomsrådet og </w:t>
      </w:r>
      <w:r w:rsidR="00E6251A" w:rsidRPr="005C3252">
        <w:rPr>
          <w:rFonts w:ascii="Calibri" w:hAnsi="Calibri" w:cs="Calibri"/>
          <w:color w:val="000000"/>
          <w:sz w:val="24"/>
        </w:rPr>
        <w:t xml:space="preserve">representanten for dette Vilja Eriksen, samt </w:t>
      </w:r>
      <w:r w:rsidR="008658F4" w:rsidRPr="005C3252">
        <w:rPr>
          <w:rFonts w:ascii="Calibri" w:hAnsi="Calibri" w:cs="Calibri"/>
          <w:color w:val="000000"/>
          <w:sz w:val="24"/>
        </w:rPr>
        <w:t xml:space="preserve">ungdom </w:t>
      </w:r>
      <w:r w:rsidR="00697370">
        <w:rPr>
          <w:rFonts w:ascii="Calibri" w:hAnsi="Calibri" w:cs="Calibri"/>
          <w:color w:val="000000"/>
          <w:sz w:val="24"/>
        </w:rPr>
        <w:t xml:space="preserve">for øvrig </w:t>
      </w:r>
      <w:r w:rsidR="008658F4" w:rsidRPr="005C3252">
        <w:rPr>
          <w:rFonts w:ascii="Calibri" w:hAnsi="Calibri" w:cs="Calibri"/>
          <w:color w:val="000000"/>
          <w:sz w:val="24"/>
        </w:rPr>
        <w:t xml:space="preserve">på skolene. </w:t>
      </w:r>
      <w:r w:rsidR="000D5870">
        <w:rPr>
          <w:rFonts w:ascii="Calibri" w:hAnsi="Calibri" w:cs="Calibri"/>
          <w:color w:val="000000"/>
          <w:sz w:val="24"/>
        </w:rPr>
        <w:br/>
      </w:r>
    </w:p>
    <w:p w14:paraId="43391DC5" w14:textId="357B4EC2" w:rsidR="006C30F9" w:rsidRDefault="0095220D" w:rsidP="0095220D">
      <w:pPr>
        <w:shd w:val="clear" w:color="auto" w:fill="FFFFFF"/>
        <w:spacing w:after="0"/>
        <w:ind w:left="708"/>
        <w:textAlignment w:val="baseline"/>
        <w:rPr>
          <w:rFonts w:ascii="Calibri" w:hAnsi="Calibri" w:cs="Calibri"/>
          <w:color w:val="000000"/>
          <w:sz w:val="24"/>
        </w:rPr>
      </w:pPr>
      <w:r w:rsidRPr="000D5870">
        <w:rPr>
          <w:rFonts w:ascii="Calibri" w:hAnsi="Calibri" w:cs="Calibri"/>
          <w:b/>
          <w:bCs/>
          <w:color w:val="000000"/>
          <w:sz w:val="24"/>
        </w:rPr>
        <w:t xml:space="preserve">Ung i </w:t>
      </w:r>
      <w:proofErr w:type="gramStart"/>
      <w:r w:rsidRPr="000D5870">
        <w:rPr>
          <w:rFonts w:ascii="Calibri" w:hAnsi="Calibri" w:cs="Calibri"/>
          <w:b/>
          <w:bCs/>
          <w:color w:val="000000"/>
          <w:sz w:val="24"/>
        </w:rPr>
        <w:t>Salten;</w:t>
      </w:r>
      <w:r>
        <w:rPr>
          <w:rFonts w:ascii="Calibri" w:hAnsi="Calibri" w:cs="Calibri"/>
          <w:color w:val="000000"/>
          <w:sz w:val="24"/>
        </w:rPr>
        <w:t xml:space="preserve">  Et</w:t>
      </w:r>
      <w:proofErr w:type="gramEnd"/>
      <w:r>
        <w:rPr>
          <w:rFonts w:ascii="Calibri" w:hAnsi="Calibri" w:cs="Calibri"/>
          <w:color w:val="000000"/>
          <w:sz w:val="24"/>
        </w:rPr>
        <w:t xml:space="preserve"> prosjekt under Kultur i Salten for Bodø 2024.  Her vil ungdomsrådet bli involvert innen kort tid. </w:t>
      </w:r>
      <w:r w:rsidR="00547C49">
        <w:rPr>
          <w:rFonts w:ascii="Calibri" w:hAnsi="Calibri" w:cs="Calibri"/>
          <w:color w:val="000000"/>
          <w:sz w:val="24"/>
        </w:rPr>
        <w:t xml:space="preserve"> Ungdomsrådet mener at vi veldig gjerne ønsker at ungdomsråd fra flere kommuner kunne møttes. </w:t>
      </w:r>
      <w:r w:rsidR="00EA518B">
        <w:rPr>
          <w:rFonts w:ascii="Calibri" w:hAnsi="Calibri" w:cs="Calibri"/>
          <w:color w:val="000000"/>
          <w:sz w:val="24"/>
        </w:rPr>
        <w:t>Utveksle erfaringer, ta opp aktuelle saker</w:t>
      </w:r>
      <w:r w:rsidR="00F9399A">
        <w:rPr>
          <w:rFonts w:ascii="Calibri" w:hAnsi="Calibri" w:cs="Calibri"/>
          <w:color w:val="000000"/>
          <w:sz w:val="24"/>
        </w:rPr>
        <w:t xml:space="preserve"> for å legge trykk på disse. Øke kunnskapen om påvirkning</w:t>
      </w:r>
      <w:r w:rsidR="001A3881">
        <w:rPr>
          <w:rFonts w:ascii="Calibri" w:hAnsi="Calibri" w:cs="Calibri"/>
          <w:color w:val="000000"/>
          <w:sz w:val="24"/>
        </w:rPr>
        <w:t>.</w:t>
      </w:r>
      <w:r w:rsidR="00F9399A">
        <w:rPr>
          <w:rFonts w:ascii="Calibri" w:hAnsi="Calibri" w:cs="Calibri"/>
          <w:color w:val="000000"/>
          <w:sz w:val="24"/>
        </w:rPr>
        <w:t xml:space="preserve"> </w:t>
      </w:r>
      <w:r w:rsidR="00547C49">
        <w:rPr>
          <w:rFonts w:ascii="Calibri" w:hAnsi="Calibri" w:cs="Calibri"/>
          <w:color w:val="000000"/>
          <w:sz w:val="24"/>
        </w:rPr>
        <w:t xml:space="preserve"> </w:t>
      </w:r>
    </w:p>
    <w:p w14:paraId="568948AF" w14:textId="6BB6441A" w:rsidR="00E30149" w:rsidRDefault="00E30149" w:rsidP="0095220D">
      <w:pPr>
        <w:shd w:val="clear" w:color="auto" w:fill="FFFFFF"/>
        <w:spacing w:after="0"/>
        <w:ind w:left="708"/>
        <w:textAlignment w:val="baseline"/>
        <w:rPr>
          <w:rFonts w:ascii="Calibri" w:hAnsi="Calibri" w:cs="Calibri"/>
          <w:color w:val="000000"/>
          <w:sz w:val="24"/>
        </w:rPr>
      </w:pPr>
    </w:p>
    <w:p w14:paraId="1EE094F7" w14:textId="2148E37D" w:rsidR="00E30149" w:rsidRPr="00533B9A" w:rsidRDefault="00E30149" w:rsidP="003D32F0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E30149">
        <w:rPr>
          <w:rFonts w:ascii="Calibri" w:hAnsi="Calibri" w:cs="Calibri"/>
          <w:b/>
          <w:bCs/>
          <w:color w:val="000000"/>
          <w:sz w:val="24"/>
        </w:rPr>
        <w:t xml:space="preserve">Rock mot </w:t>
      </w:r>
      <w:proofErr w:type="gramStart"/>
      <w:r w:rsidRPr="00E30149">
        <w:rPr>
          <w:rFonts w:ascii="Calibri" w:hAnsi="Calibri" w:cs="Calibri"/>
          <w:b/>
          <w:bCs/>
          <w:color w:val="000000"/>
          <w:sz w:val="24"/>
        </w:rPr>
        <w:t>Rus</w:t>
      </w:r>
      <w:r>
        <w:rPr>
          <w:rFonts w:ascii="Calibri" w:hAnsi="Calibri" w:cs="Calibri"/>
          <w:color w:val="000000"/>
          <w:sz w:val="24"/>
        </w:rPr>
        <w:t xml:space="preserve">:   </w:t>
      </w:r>
      <w:proofErr w:type="gramEnd"/>
      <w:r>
        <w:rPr>
          <w:rFonts w:ascii="Calibri" w:hAnsi="Calibri" w:cs="Calibri"/>
          <w:color w:val="000000"/>
          <w:sz w:val="24"/>
        </w:rPr>
        <w:t xml:space="preserve"> 8-10. april 2022 på Andenes.  (palmesøndag-helga)  </w:t>
      </w:r>
      <w:r>
        <w:rPr>
          <w:rFonts w:ascii="Calibri" w:hAnsi="Calibri" w:cs="Calibri"/>
          <w:color w:val="000000"/>
          <w:sz w:val="24"/>
        </w:rPr>
        <w:br/>
        <w:t xml:space="preserve">Tysfjord- og Steigen kommune har alltid deltatt. </w:t>
      </w:r>
      <w:r>
        <w:rPr>
          <w:rFonts w:ascii="Calibri" w:hAnsi="Calibri" w:cs="Calibri"/>
          <w:color w:val="000000"/>
          <w:sz w:val="24"/>
        </w:rPr>
        <w:br/>
        <w:t xml:space="preserve">Ungdomsrådet ønsker at ungdommene fra Hamarøy kan ha anledning til å dra. </w:t>
      </w:r>
      <w:r>
        <w:rPr>
          <w:rFonts w:ascii="Calibri" w:hAnsi="Calibri" w:cs="Calibri"/>
          <w:color w:val="000000"/>
          <w:sz w:val="24"/>
        </w:rPr>
        <w:br/>
        <w:t xml:space="preserve">Egenandel kr. 500.  Kommunen tar sikte på </w:t>
      </w:r>
      <w:r w:rsidR="0077691A">
        <w:rPr>
          <w:rFonts w:ascii="Calibri" w:hAnsi="Calibri" w:cs="Calibri"/>
          <w:color w:val="000000"/>
          <w:sz w:val="24"/>
        </w:rPr>
        <w:t xml:space="preserve">å </w:t>
      </w:r>
      <w:r w:rsidR="003D32F0">
        <w:rPr>
          <w:rFonts w:ascii="Calibri" w:hAnsi="Calibri" w:cs="Calibri"/>
          <w:color w:val="000000"/>
          <w:sz w:val="24"/>
        </w:rPr>
        <w:t>stille med transport. Videre må det være voksen reiseleder.</w:t>
      </w:r>
      <w:r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br/>
      </w:r>
    </w:p>
    <w:p w14:paraId="6D724D9A" w14:textId="57259004" w:rsidR="00254A18" w:rsidRPr="00D37B69" w:rsidRDefault="0069647B" w:rsidP="00CD7A1D">
      <w:pPr>
        <w:pStyle w:val="Listeavsnit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0E0DBA">
        <w:rPr>
          <w:rFonts w:ascii="Calibri" w:hAnsi="Calibri" w:cs="Calibri"/>
          <w:b/>
          <w:bCs/>
          <w:color w:val="000000"/>
          <w:sz w:val="24"/>
        </w:rPr>
        <w:t>UKM</w:t>
      </w:r>
      <w:r w:rsidRPr="00D37B69">
        <w:rPr>
          <w:rFonts w:ascii="Calibri" w:hAnsi="Calibri" w:cs="Calibri"/>
          <w:color w:val="000000"/>
          <w:sz w:val="24"/>
        </w:rPr>
        <w:t xml:space="preserve"> – Ung kultur møtes</w:t>
      </w:r>
      <w:r w:rsidR="008801CD" w:rsidRPr="00D37B69">
        <w:rPr>
          <w:rFonts w:ascii="Calibri" w:hAnsi="Calibri" w:cs="Calibri"/>
          <w:color w:val="000000"/>
          <w:sz w:val="24"/>
        </w:rPr>
        <w:br/>
        <w:t xml:space="preserve">Svein Schultz </w:t>
      </w:r>
      <w:r w:rsidR="00B37009" w:rsidRPr="00D37B69">
        <w:rPr>
          <w:rFonts w:ascii="Calibri" w:hAnsi="Calibri" w:cs="Calibri"/>
          <w:color w:val="000000"/>
          <w:sz w:val="24"/>
        </w:rPr>
        <w:t xml:space="preserve">orienterte om hvordan UKM har vært arrangert tidligere og hvor flott arrangement det er for ungdom.  </w:t>
      </w:r>
      <w:r w:rsidR="007A3A39" w:rsidRPr="00D37B69">
        <w:rPr>
          <w:rFonts w:ascii="Calibri" w:hAnsi="Calibri" w:cs="Calibri"/>
          <w:color w:val="000000"/>
          <w:sz w:val="24"/>
        </w:rPr>
        <w:t>Noe vanskelig å rekruttere</w:t>
      </w:r>
      <w:r w:rsidR="00D37B69">
        <w:rPr>
          <w:rFonts w:ascii="Calibri" w:hAnsi="Calibri" w:cs="Calibri"/>
          <w:color w:val="000000"/>
          <w:sz w:val="24"/>
        </w:rPr>
        <w:t xml:space="preserve">, derfor </w:t>
      </w:r>
      <w:r w:rsidR="008B0867">
        <w:rPr>
          <w:rFonts w:ascii="Calibri" w:hAnsi="Calibri" w:cs="Calibri"/>
          <w:color w:val="000000"/>
          <w:sz w:val="24"/>
        </w:rPr>
        <w:t xml:space="preserve">er det flott med engasjement fra Ungdomsrådet og at vi kan ha </w:t>
      </w:r>
      <w:r w:rsidR="00016810">
        <w:rPr>
          <w:rFonts w:ascii="Calibri" w:hAnsi="Calibri" w:cs="Calibri"/>
          <w:color w:val="000000"/>
          <w:sz w:val="24"/>
        </w:rPr>
        <w:t xml:space="preserve">unge </w:t>
      </w:r>
      <w:proofErr w:type="spellStart"/>
      <w:r w:rsidR="000B3E2A">
        <w:rPr>
          <w:rFonts w:ascii="Calibri" w:hAnsi="Calibri" w:cs="Calibri"/>
          <w:color w:val="000000"/>
          <w:sz w:val="24"/>
        </w:rPr>
        <w:t>I</w:t>
      </w:r>
      <w:r w:rsidR="00016810">
        <w:rPr>
          <w:rFonts w:ascii="Calibri" w:hAnsi="Calibri" w:cs="Calibri"/>
          <w:color w:val="000000"/>
          <w:sz w:val="24"/>
        </w:rPr>
        <w:t>ambassadører</w:t>
      </w:r>
      <w:proofErr w:type="spellEnd"/>
      <w:r w:rsidR="00016810">
        <w:rPr>
          <w:rFonts w:ascii="Calibri" w:hAnsi="Calibri" w:cs="Calibri"/>
          <w:color w:val="000000"/>
          <w:sz w:val="24"/>
        </w:rPr>
        <w:t xml:space="preserve"> ute for å rekruttere. </w:t>
      </w:r>
      <w:r w:rsidR="008B0867">
        <w:rPr>
          <w:rFonts w:ascii="Calibri" w:hAnsi="Calibri" w:cs="Calibri"/>
          <w:color w:val="000000"/>
          <w:sz w:val="24"/>
        </w:rPr>
        <w:t xml:space="preserve"> </w:t>
      </w:r>
      <w:r w:rsidR="007A3A39" w:rsidRPr="00D37B69">
        <w:rPr>
          <w:rFonts w:ascii="Calibri" w:hAnsi="Calibri" w:cs="Calibri"/>
          <w:color w:val="000000"/>
          <w:sz w:val="24"/>
        </w:rPr>
        <w:t xml:space="preserve"> </w:t>
      </w:r>
      <w:r w:rsidR="00D70FB8" w:rsidRPr="00D37B69">
        <w:rPr>
          <w:rFonts w:ascii="Calibri" w:hAnsi="Calibri" w:cs="Calibri"/>
          <w:color w:val="000000"/>
          <w:sz w:val="24"/>
        </w:rPr>
        <w:br/>
        <w:t xml:space="preserve">UKM må være gjennomført før 1. juni.  </w:t>
      </w:r>
      <w:proofErr w:type="spellStart"/>
      <w:r w:rsidR="00D37B69">
        <w:rPr>
          <w:rFonts w:ascii="Calibri" w:hAnsi="Calibri" w:cs="Calibri"/>
          <w:color w:val="000000"/>
          <w:sz w:val="24"/>
        </w:rPr>
        <w:t>Arr.sted</w:t>
      </w:r>
      <w:proofErr w:type="spellEnd"/>
      <w:r w:rsidR="00D37B69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D37B69">
        <w:rPr>
          <w:rFonts w:ascii="Calibri" w:hAnsi="Calibri" w:cs="Calibri"/>
          <w:color w:val="000000"/>
          <w:sz w:val="24"/>
        </w:rPr>
        <w:t>Hamsunsenteret</w:t>
      </w:r>
      <w:proofErr w:type="spellEnd"/>
      <w:r w:rsidR="00D37B69">
        <w:rPr>
          <w:rFonts w:ascii="Calibri" w:hAnsi="Calibri" w:cs="Calibri"/>
          <w:color w:val="000000"/>
          <w:sz w:val="24"/>
        </w:rPr>
        <w:t>.</w:t>
      </w:r>
      <w:r w:rsidR="00BA51E5">
        <w:rPr>
          <w:rFonts w:ascii="Calibri" w:hAnsi="Calibri" w:cs="Calibri"/>
          <w:color w:val="000000"/>
          <w:sz w:val="24"/>
        </w:rPr>
        <w:t xml:space="preserve">   UKM og </w:t>
      </w:r>
      <w:r w:rsidR="009F756E">
        <w:rPr>
          <w:rFonts w:ascii="Calibri" w:hAnsi="Calibri" w:cs="Calibri"/>
          <w:color w:val="000000"/>
          <w:sz w:val="24"/>
        </w:rPr>
        <w:t xml:space="preserve">Ungdomsrådet har tidligere samarbeidet om dette arrangementet.  Nå kan også Trine hjelpe til. </w:t>
      </w:r>
      <w:r w:rsidR="000B3E2A">
        <w:rPr>
          <w:rFonts w:ascii="Calibri" w:hAnsi="Calibri" w:cs="Calibri"/>
          <w:color w:val="000000"/>
          <w:sz w:val="24"/>
        </w:rPr>
        <w:br/>
        <w:t xml:space="preserve">Arbeid som skal gjøres </w:t>
      </w:r>
      <w:proofErr w:type="gramStart"/>
      <w:r w:rsidR="000B3E2A">
        <w:rPr>
          <w:rFonts w:ascii="Calibri" w:hAnsi="Calibri" w:cs="Calibri"/>
          <w:color w:val="000000"/>
          <w:sz w:val="24"/>
        </w:rPr>
        <w:t>er:  Promotering</w:t>
      </w:r>
      <w:proofErr w:type="gramEnd"/>
      <w:r w:rsidR="000B3E2A">
        <w:rPr>
          <w:rFonts w:ascii="Calibri" w:hAnsi="Calibri" w:cs="Calibri"/>
          <w:color w:val="000000"/>
          <w:sz w:val="24"/>
        </w:rPr>
        <w:t xml:space="preserve">, rekruttering, </w:t>
      </w:r>
      <w:r w:rsidR="00BA51E5">
        <w:rPr>
          <w:rFonts w:ascii="Calibri" w:hAnsi="Calibri" w:cs="Calibri"/>
          <w:color w:val="000000"/>
          <w:sz w:val="24"/>
        </w:rPr>
        <w:t xml:space="preserve">  </w:t>
      </w:r>
      <w:r w:rsidR="000B3E2A">
        <w:rPr>
          <w:rFonts w:ascii="Calibri" w:hAnsi="Calibri" w:cs="Calibri"/>
          <w:color w:val="000000"/>
          <w:sz w:val="24"/>
        </w:rPr>
        <w:t>Info-side</w:t>
      </w:r>
      <w:r w:rsidR="00E35212">
        <w:rPr>
          <w:rFonts w:ascii="Calibri" w:hAnsi="Calibri" w:cs="Calibri"/>
          <w:color w:val="000000"/>
          <w:sz w:val="24"/>
        </w:rPr>
        <w:t xml:space="preserve">, plakater. </w:t>
      </w:r>
      <w:r w:rsidR="00E35212">
        <w:rPr>
          <w:rFonts w:ascii="Calibri" w:hAnsi="Calibri" w:cs="Calibri"/>
          <w:color w:val="000000"/>
          <w:sz w:val="24"/>
        </w:rPr>
        <w:br/>
        <w:t xml:space="preserve">Arbeidsgruppe </w:t>
      </w:r>
      <w:proofErr w:type="gramStart"/>
      <w:r w:rsidR="00E35212">
        <w:rPr>
          <w:rFonts w:ascii="Calibri" w:hAnsi="Calibri" w:cs="Calibri"/>
          <w:color w:val="000000"/>
          <w:sz w:val="24"/>
        </w:rPr>
        <w:t xml:space="preserve">UKM:   </w:t>
      </w:r>
      <w:proofErr w:type="gramEnd"/>
      <w:r w:rsidR="00E35212">
        <w:rPr>
          <w:rFonts w:ascii="Calibri" w:hAnsi="Calibri" w:cs="Calibri"/>
          <w:color w:val="000000"/>
          <w:sz w:val="24"/>
        </w:rPr>
        <w:t xml:space="preserve">Annie Wist – Ida Knutsen – Vilja Eriksen. </w:t>
      </w:r>
    </w:p>
    <w:p w14:paraId="6CBEC401" w14:textId="77777777" w:rsidR="00254A18" w:rsidRPr="00254A18" w:rsidRDefault="00254A18" w:rsidP="00254A18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626A3308" w14:textId="2E9B7C66" w:rsidR="0069647B" w:rsidRPr="0069647B" w:rsidRDefault="000E0DBA" w:rsidP="0069647B">
      <w:pPr>
        <w:pStyle w:val="Listeavsnit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  <w:r w:rsidRPr="000E0DBA">
        <w:rPr>
          <w:rFonts w:ascii="Calibri" w:hAnsi="Calibri" w:cs="Calibri"/>
          <w:b/>
          <w:bCs/>
          <w:color w:val="000000"/>
          <w:sz w:val="24"/>
        </w:rPr>
        <w:t>Samenes nasjonaldag</w:t>
      </w:r>
      <w:r>
        <w:rPr>
          <w:rFonts w:ascii="Calibri" w:hAnsi="Calibri" w:cs="Calibri"/>
          <w:color w:val="000000"/>
          <w:sz w:val="24"/>
        </w:rPr>
        <w:t xml:space="preserve"> - </w:t>
      </w:r>
      <w:r w:rsidR="00533B9A">
        <w:rPr>
          <w:rFonts w:ascii="Calibri" w:hAnsi="Calibri" w:cs="Calibri"/>
          <w:color w:val="000000"/>
          <w:sz w:val="24"/>
        </w:rPr>
        <w:t xml:space="preserve">6. februar 2022  </w:t>
      </w:r>
      <w:r w:rsidR="009F7211">
        <w:rPr>
          <w:rFonts w:ascii="Calibri" w:hAnsi="Calibri" w:cs="Calibri"/>
          <w:color w:val="000000"/>
          <w:sz w:val="24"/>
        </w:rPr>
        <w:br/>
        <w:t xml:space="preserve">Liten filmsnutt fra </w:t>
      </w:r>
      <w:r w:rsidR="00A95F12">
        <w:rPr>
          <w:rFonts w:ascii="Calibri" w:hAnsi="Calibri" w:cs="Calibri"/>
          <w:color w:val="000000"/>
          <w:sz w:val="24"/>
        </w:rPr>
        <w:t xml:space="preserve">filmproduksjonen i 2021 ble vist innledningsvis. </w:t>
      </w:r>
      <w:r w:rsidR="00E35212">
        <w:rPr>
          <w:rFonts w:ascii="Calibri" w:hAnsi="Calibri" w:cs="Calibri"/>
          <w:color w:val="000000"/>
          <w:sz w:val="24"/>
        </w:rPr>
        <w:br/>
      </w:r>
      <w:r w:rsidR="00D62848">
        <w:rPr>
          <w:rFonts w:ascii="Calibri" w:hAnsi="Calibri" w:cs="Calibri"/>
          <w:color w:val="000000"/>
          <w:sz w:val="24"/>
        </w:rPr>
        <w:t xml:space="preserve">Det blir en stor filmproduksjon der både det norske og det samiske er representert. </w:t>
      </w:r>
      <w:r w:rsidR="009F7211">
        <w:rPr>
          <w:rFonts w:ascii="Calibri" w:hAnsi="Calibri" w:cs="Calibri"/>
          <w:color w:val="000000"/>
          <w:sz w:val="24"/>
        </w:rPr>
        <w:t xml:space="preserve">Viktig at alle kan delta i denne feiringen. </w:t>
      </w:r>
      <w:r w:rsidR="00696F3B">
        <w:rPr>
          <w:rFonts w:ascii="Calibri" w:hAnsi="Calibri" w:cs="Calibri"/>
          <w:color w:val="000000"/>
          <w:sz w:val="24"/>
        </w:rPr>
        <w:t xml:space="preserve"> Mye av innspillingen er planlagt til </w:t>
      </w:r>
      <w:proofErr w:type="spellStart"/>
      <w:r w:rsidR="00696F3B">
        <w:rPr>
          <w:rFonts w:ascii="Calibri" w:hAnsi="Calibri" w:cs="Calibri"/>
          <w:color w:val="000000"/>
          <w:sz w:val="24"/>
        </w:rPr>
        <w:t>Hamsunsenteret</w:t>
      </w:r>
      <w:proofErr w:type="spellEnd"/>
      <w:r w:rsidR="00696F3B">
        <w:rPr>
          <w:rFonts w:ascii="Calibri" w:hAnsi="Calibri" w:cs="Calibri"/>
          <w:color w:val="000000"/>
          <w:sz w:val="24"/>
        </w:rPr>
        <w:t xml:space="preserve">.  </w:t>
      </w:r>
      <w:r w:rsidR="00696F3B">
        <w:rPr>
          <w:rFonts w:ascii="Calibri" w:hAnsi="Calibri" w:cs="Calibri"/>
          <w:color w:val="000000"/>
          <w:sz w:val="24"/>
        </w:rPr>
        <w:br/>
        <w:t>Kom gje</w:t>
      </w:r>
      <w:r w:rsidR="00654902">
        <w:rPr>
          <w:rFonts w:ascii="Calibri" w:hAnsi="Calibri" w:cs="Calibri"/>
          <w:color w:val="000000"/>
          <w:sz w:val="24"/>
        </w:rPr>
        <w:t>r</w:t>
      </w:r>
      <w:r w:rsidR="00696F3B">
        <w:rPr>
          <w:rFonts w:ascii="Calibri" w:hAnsi="Calibri" w:cs="Calibri"/>
          <w:color w:val="000000"/>
          <w:sz w:val="24"/>
        </w:rPr>
        <w:t>n</w:t>
      </w:r>
      <w:r w:rsidR="00654902">
        <w:rPr>
          <w:rFonts w:ascii="Calibri" w:hAnsi="Calibri" w:cs="Calibri"/>
          <w:color w:val="000000"/>
          <w:sz w:val="24"/>
        </w:rPr>
        <w:t xml:space="preserve">e med forslag elle meld dere til deltakelse. </w:t>
      </w:r>
      <w:r w:rsidR="00654902">
        <w:rPr>
          <w:rFonts w:ascii="Calibri" w:hAnsi="Calibri" w:cs="Calibri"/>
          <w:color w:val="000000"/>
          <w:sz w:val="24"/>
        </w:rPr>
        <w:br/>
      </w:r>
      <w:r w:rsidR="00EF49A8">
        <w:rPr>
          <w:rFonts w:ascii="Calibri" w:hAnsi="Calibri" w:cs="Calibri"/>
          <w:color w:val="000000"/>
          <w:sz w:val="24"/>
        </w:rPr>
        <w:t xml:space="preserve">Kulturskolen ved Svein planlegger. </w:t>
      </w:r>
      <w:r w:rsidR="00654902">
        <w:rPr>
          <w:rFonts w:ascii="Calibri" w:hAnsi="Calibri" w:cs="Calibri"/>
          <w:color w:val="000000"/>
          <w:sz w:val="24"/>
        </w:rPr>
        <w:t xml:space="preserve"> </w:t>
      </w:r>
      <w:r w:rsidR="00696F3B">
        <w:rPr>
          <w:rFonts w:ascii="Calibri" w:hAnsi="Calibri" w:cs="Calibri"/>
          <w:color w:val="000000"/>
          <w:sz w:val="24"/>
        </w:rPr>
        <w:t xml:space="preserve">  </w:t>
      </w:r>
    </w:p>
    <w:p w14:paraId="0F30A055" w14:textId="7D1BD1D3" w:rsidR="00826D91" w:rsidRDefault="00826D91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2F4D991E" w14:textId="4EF7EB57" w:rsidR="002309A0" w:rsidRDefault="002309A0" w:rsidP="00761761">
      <w:p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sz w:val="24"/>
        </w:rPr>
      </w:pPr>
    </w:p>
    <w:p w14:paraId="60C3B04C" w14:textId="77777777" w:rsidR="00800D34" w:rsidRDefault="00800D34" w:rsidP="00800D34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szCs w:val="22"/>
          <w:lang w:bidi="nb-NO"/>
        </w:rPr>
      </w:pPr>
    </w:p>
    <w:p w14:paraId="4F70D8C6" w14:textId="77777777" w:rsidR="00800D34" w:rsidRDefault="00800D34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</w:p>
    <w:p w14:paraId="24155614" w14:textId="77777777" w:rsidR="00800D34" w:rsidRDefault="00800D34" w:rsidP="001C3958">
      <w:pPr>
        <w:textAlignment w:val="baseline"/>
        <w:rPr>
          <w:rFonts w:asciiTheme="minorHAnsi" w:hAnsiTheme="minorHAnsi" w:cstheme="minorHAnsi"/>
          <w:b/>
          <w:bCs/>
          <w:szCs w:val="22"/>
          <w:lang w:bidi="nb-NO"/>
        </w:rPr>
      </w:pPr>
    </w:p>
    <w:p w14:paraId="33B2571A" w14:textId="5BC45E1B" w:rsidR="001C3958" w:rsidRDefault="001C3958" w:rsidP="001C3958">
      <w:pPr>
        <w:rPr>
          <w:lang w:bidi="nb-NO"/>
        </w:rPr>
      </w:pPr>
    </w:p>
    <w:p w14:paraId="0C8EA518" w14:textId="339B84AE" w:rsidR="00D238EB" w:rsidRDefault="001C3958" w:rsidP="00697370">
      <w:pPr>
        <w:textAlignment w:val="baseline"/>
        <w:rPr>
          <w:lang w:bidi="nb-NO"/>
        </w:rPr>
      </w:pPr>
      <w:r>
        <w:rPr>
          <w:lang w:bidi="nb-NO"/>
        </w:rPr>
        <w:t xml:space="preserve">Ref. Hilde Fredheim </w:t>
      </w:r>
      <w:r w:rsidR="00DC0ADA">
        <w:rPr>
          <w:lang w:bidi="nb-NO"/>
        </w:rPr>
        <w:tab/>
      </w:r>
    </w:p>
    <w:p w14:paraId="254BB3FB" w14:textId="644465F8" w:rsidR="00D238EB" w:rsidRDefault="00D238EB" w:rsidP="001C3958">
      <w:pPr>
        <w:rPr>
          <w:lang w:bidi="nb-NO"/>
        </w:rPr>
      </w:pPr>
    </w:p>
    <w:p w14:paraId="2F08C75E" w14:textId="77777777" w:rsidR="00D238EB" w:rsidRPr="001C3958" w:rsidRDefault="00D238EB" w:rsidP="001C3958">
      <w:pPr>
        <w:rPr>
          <w:lang w:bidi="nb-NO"/>
        </w:rPr>
      </w:pPr>
    </w:p>
    <w:sectPr w:rsidR="00D238EB" w:rsidRPr="001C3958" w:rsidSect="00B02F7D">
      <w:headerReference w:type="first" r:id="rId7"/>
      <w:pgSz w:w="11906" w:h="16838" w:code="9"/>
      <w:pgMar w:top="1418" w:right="566" w:bottom="899" w:left="12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BEB6" w14:textId="77777777" w:rsidR="00DA1C3B" w:rsidRDefault="00DA1C3B">
      <w:pPr>
        <w:spacing w:after="0"/>
      </w:pPr>
      <w:r>
        <w:separator/>
      </w:r>
    </w:p>
  </w:endnote>
  <w:endnote w:type="continuationSeparator" w:id="0">
    <w:p w14:paraId="108971EB" w14:textId="77777777" w:rsidR="00DA1C3B" w:rsidRDefault="00DA1C3B">
      <w:pPr>
        <w:spacing w:after="0"/>
      </w:pPr>
      <w:r>
        <w:continuationSeparator/>
      </w:r>
    </w:p>
  </w:endnote>
  <w:endnote w:type="continuationNotice" w:id="1">
    <w:p w14:paraId="5ECCED4B" w14:textId="77777777" w:rsidR="00DA1C3B" w:rsidRDefault="00DA1C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86EB" w14:textId="77777777" w:rsidR="00DA1C3B" w:rsidRDefault="00DA1C3B">
      <w:pPr>
        <w:spacing w:after="0"/>
      </w:pPr>
      <w:r>
        <w:separator/>
      </w:r>
    </w:p>
  </w:footnote>
  <w:footnote w:type="continuationSeparator" w:id="0">
    <w:p w14:paraId="129279EE" w14:textId="77777777" w:rsidR="00DA1C3B" w:rsidRDefault="00DA1C3B">
      <w:pPr>
        <w:spacing w:after="0"/>
      </w:pPr>
      <w:r>
        <w:continuationSeparator/>
      </w:r>
    </w:p>
  </w:footnote>
  <w:footnote w:type="continuationNotice" w:id="1">
    <w:p w14:paraId="275FA473" w14:textId="77777777" w:rsidR="00DA1C3B" w:rsidRDefault="00DA1C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9065" w14:textId="77777777" w:rsidR="00B02F7D" w:rsidRDefault="00B8183C">
    <w:pPr>
      <w:pStyle w:val="Topptekst"/>
    </w:pPr>
    <w:r>
      <w:rPr>
        <w:noProof/>
      </w:rPr>
      <w:drawing>
        <wp:inline distT="0" distB="0" distL="0" distR="0" wp14:anchorId="07DEB56C" wp14:editId="05E2B087">
          <wp:extent cx="457200" cy="576296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ements-logo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62" cy="58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FDC"/>
    <w:multiLevelType w:val="hybridMultilevel"/>
    <w:tmpl w:val="33DAA92C"/>
    <w:lvl w:ilvl="0" w:tplc="3154E5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C73"/>
    <w:multiLevelType w:val="hybridMultilevel"/>
    <w:tmpl w:val="A6B28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2B16"/>
    <w:multiLevelType w:val="multilevel"/>
    <w:tmpl w:val="381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A"/>
    <w:rsid w:val="00004AA7"/>
    <w:rsid w:val="00014C7A"/>
    <w:rsid w:val="00015215"/>
    <w:rsid w:val="000162C2"/>
    <w:rsid w:val="000167DE"/>
    <w:rsid w:val="00016810"/>
    <w:rsid w:val="0002051B"/>
    <w:rsid w:val="0002272F"/>
    <w:rsid w:val="0002770D"/>
    <w:rsid w:val="0003005A"/>
    <w:rsid w:val="0003155A"/>
    <w:rsid w:val="00033A95"/>
    <w:rsid w:val="0004609D"/>
    <w:rsid w:val="00047A77"/>
    <w:rsid w:val="00054940"/>
    <w:rsid w:val="00055585"/>
    <w:rsid w:val="00057F5C"/>
    <w:rsid w:val="00061316"/>
    <w:rsid w:val="000660B7"/>
    <w:rsid w:val="000776C9"/>
    <w:rsid w:val="00083F7A"/>
    <w:rsid w:val="00090211"/>
    <w:rsid w:val="00095E9F"/>
    <w:rsid w:val="000A4D73"/>
    <w:rsid w:val="000B3E2A"/>
    <w:rsid w:val="000B7EBD"/>
    <w:rsid w:val="000C36CA"/>
    <w:rsid w:val="000C7205"/>
    <w:rsid w:val="000D0193"/>
    <w:rsid w:val="000D01E7"/>
    <w:rsid w:val="000D052E"/>
    <w:rsid w:val="000D0D3A"/>
    <w:rsid w:val="000D19CC"/>
    <w:rsid w:val="000D2A18"/>
    <w:rsid w:val="000D5870"/>
    <w:rsid w:val="000D7285"/>
    <w:rsid w:val="000E0DBA"/>
    <w:rsid w:val="000E3DD3"/>
    <w:rsid w:val="000E5982"/>
    <w:rsid w:val="000F25BF"/>
    <w:rsid w:val="000F5F70"/>
    <w:rsid w:val="001034CB"/>
    <w:rsid w:val="001159AC"/>
    <w:rsid w:val="00117703"/>
    <w:rsid w:val="001211DC"/>
    <w:rsid w:val="00140348"/>
    <w:rsid w:val="0014079D"/>
    <w:rsid w:val="00143C35"/>
    <w:rsid w:val="0014419E"/>
    <w:rsid w:val="00153D68"/>
    <w:rsid w:val="001612FE"/>
    <w:rsid w:val="001629F5"/>
    <w:rsid w:val="00165BA7"/>
    <w:rsid w:val="001669E8"/>
    <w:rsid w:val="00166DDB"/>
    <w:rsid w:val="00185D10"/>
    <w:rsid w:val="001A19C8"/>
    <w:rsid w:val="001A3881"/>
    <w:rsid w:val="001A5161"/>
    <w:rsid w:val="001B00A8"/>
    <w:rsid w:val="001B3246"/>
    <w:rsid w:val="001B35A9"/>
    <w:rsid w:val="001C1713"/>
    <w:rsid w:val="001C3958"/>
    <w:rsid w:val="001D5849"/>
    <w:rsid w:val="001E20A5"/>
    <w:rsid w:val="001E4A29"/>
    <w:rsid w:val="001F3D51"/>
    <w:rsid w:val="001F4C06"/>
    <w:rsid w:val="002076B8"/>
    <w:rsid w:val="00220788"/>
    <w:rsid w:val="002213D3"/>
    <w:rsid w:val="00222413"/>
    <w:rsid w:val="002309A0"/>
    <w:rsid w:val="00232E69"/>
    <w:rsid w:val="0024741B"/>
    <w:rsid w:val="00254A18"/>
    <w:rsid w:val="002618F3"/>
    <w:rsid w:val="0026335E"/>
    <w:rsid w:val="00263439"/>
    <w:rsid w:val="002645E5"/>
    <w:rsid w:val="00265657"/>
    <w:rsid w:val="0026579B"/>
    <w:rsid w:val="00267AB0"/>
    <w:rsid w:val="00272740"/>
    <w:rsid w:val="00277ED2"/>
    <w:rsid w:val="002818C3"/>
    <w:rsid w:val="002828DB"/>
    <w:rsid w:val="00284BB8"/>
    <w:rsid w:val="002A60C3"/>
    <w:rsid w:val="002B2334"/>
    <w:rsid w:val="002B2F20"/>
    <w:rsid w:val="002B3148"/>
    <w:rsid w:val="002D7B52"/>
    <w:rsid w:val="002F52EB"/>
    <w:rsid w:val="00302470"/>
    <w:rsid w:val="00304AAF"/>
    <w:rsid w:val="003140D9"/>
    <w:rsid w:val="003251D5"/>
    <w:rsid w:val="00326FF6"/>
    <w:rsid w:val="00332099"/>
    <w:rsid w:val="00337419"/>
    <w:rsid w:val="003408A5"/>
    <w:rsid w:val="003700D4"/>
    <w:rsid w:val="003735AC"/>
    <w:rsid w:val="00374629"/>
    <w:rsid w:val="00375C45"/>
    <w:rsid w:val="00381E18"/>
    <w:rsid w:val="00392564"/>
    <w:rsid w:val="00392FAF"/>
    <w:rsid w:val="00394430"/>
    <w:rsid w:val="003A202C"/>
    <w:rsid w:val="003B08BF"/>
    <w:rsid w:val="003B5466"/>
    <w:rsid w:val="003C0014"/>
    <w:rsid w:val="003C2210"/>
    <w:rsid w:val="003D3101"/>
    <w:rsid w:val="003D32F0"/>
    <w:rsid w:val="003E0021"/>
    <w:rsid w:val="003E0CC7"/>
    <w:rsid w:val="003E527A"/>
    <w:rsid w:val="003E55E4"/>
    <w:rsid w:val="003E7F36"/>
    <w:rsid w:val="003F6898"/>
    <w:rsid w:val="00402B7B"/>
    <w:rsid w:val="004043A7"/>
    <w:rsid w:val="00410095"/>
    <w:rsid w:val="00426809"/>
    <w:rsid w:val="00445224"/>
    <w:rsid w:val="004506A5"/>
    <w:rsid w:val="00461416"/>
    <w:rsid w:val="00463DD5"/>
    <w:rsid w:val="00464CD2"/>
    <w:rsid w:val="00466973"/>
    <w:rsid w:val="004748A8"/>
    <w:rsid w:val="00475A65"/>
    <w:rsid w:val="00481455"/>
    <w:rsid w:val="004930AE"/>
    <w:rsid w:val="00496C60"/>
    <w:rsid w:val="004A2F79"/>
    <w:rsid w:val="004B49DD"/>
    <w:rsid w:val="004B6D9C"/>
    <w:rsid w:val="004C1E58"/>
    <w:rsid w:val="004C7E87"/>
    <w:rsid w:val="004D040E"/>
    <w:rsid w:val="004D323C"/>
    <w:rsid w:val="004D3D0B"/>
    <w:rsid w:val="004E045A"/>
    <w:rsid w:val="004E1AD9"/>
    <w:rsid w:val="004F6DBD"/>
    <w:rsid w:val="005077D0"/>
    <w:rsid w:val="00510981"/>
    <w:rsid w:val="00516FD4"/>
    <w:rsid w:val="00521CAC"/>
    <w:rsid w:val="00525FE7"/>
    <w:rsid w:val="00526418"/>
    <w:rsid w:val="0053151D"/>
    <w:rsid w:val="005319EE"/>
    <w:rsid w:val="00533B9A"/>
    <w:rsid w:val="005343FF"/>
    <w:rsid w:val="00535ACB"/>
    <w:rsid w:val="0054078E"/>
    <w:rsid w:val="005409A8"/>
    <w:rsid w:val="00541BA8"/>
    <w:rsid w:val="00547C49"/>
    <w:rsid w:val="00556D15"/>
    <w:rsid w:val="005806F1"/>
    <w:rsid w:val="00584347"/>
    <w:rsid w:val="005861EB"/>
    <w:rsid w:val="00591EBD"/>
    <w:rsid w:val="005A10A9"/>
    <w:rsid w:val="005A5A44"/>
    <w:rsid w:val="005B0151"/>
    <w:rsid w:val="005B14F0"/>
    <w:rsid w:val="005B4B10"/>
    <w:rsid w:val="005C3252"/>
    <w:rsid w:val="005C33CD"/>
    <w:rsid w:val="005C731C"/>
    <w:rsid w:val="005D1A0E"/>
    <w:rsid w:val="005D61E8"/>
    <w:rsid w:val="005D6369"/>
    <w:rsid w:val="005D6B02"/>
    <w:rsid w:val="005D6E32"/>
    <w:rsid w:val="005E0AFA"/>
    <w:rsid w:val="005E5FAB"/>
    <w:rsid w:val="005F640E"/>
    <w:rsid w:val="0060298A"/>
    <w:rsid w:val="00610264"/>
    <w:rsid w:val="0061392D"/>
    <w:rsid w:val="00614066"/>
    <w:rsid w:val="00614ADC"/>
    <w:rsid w:val="00617C7D"/>
    <w:rsid w:val="00622716"/>
    <w:rsid w:val="00634AD7"/>
    <w:rsid w:val="00634BCF"/>
    <w:rsid w:val="00640772"/>
    <w:rsid w:val="00645D6C"/>
    <w:rsid w:val="00651CFE"/>
    <w:rsid w:val="00654698"/>
    <w:rsid w:val="00654902"/>
    <w:rsid w:val="00666DA7"/>
    <w:rsid w:val="00671AF9"/>
    <w:rsid w:val="006809FE"/>
    <w:rsid w:val="00687F72"/>
    <w:rsid w:val="006951F8"/>
    <w:rsid w:val="0069524E"/>
    <w:rsid w:val="0069647B"/>
    <w:rsid w:val="006969A7"/>
    <w:rsid w:val="00696F3B"/>
    <w:rsid w:val="00697370"/>
    <w:rsid w:val="006A0147"/>
    <w:rsid w:val="006A0658"/>
    <w:rsid w:val="006A61CE"/>
    <w:rsid w:val="006B1167"/>
    <w:rsid w:val="006C2061"/>
    <w:rsid w:val="006C30F9"/>
    <w:rsid w:val="006C3D9B"/>
    <w:rsid w:val="006C4D3A"/>
    <w:rsid w:val="006E32B7"/>
    <w:rsid w:val="006E366F"/>
    <w:rsid w:val="006E3A94"/>
    <w:rsid w:val="006E6B78"/>
    <w:rsid w:val="006E72A7"/>
    <w:rsid w:val="006F0A9E"/>
    <w:rsid w:val="006F14C0"/>
    <w:rsid w:val="006F37E7"/>
    <w:rsid w:val="006F727D"/>
    <w:rsid w:val="00700AB7"/>
    <w:rsid w:val="007066C1"/>
    <w:rsid w:val="00706C82"/>
    <w:rsid w:val="00716F82"/>
    <w:rsid w:val="00727DA4"/>
    <w:rsid w:val="0073004A"/>
    <w:rsid w:val="007326D1"/>
    <w:rsid w:val="007338BA"/>
    <w:rsid w:val="00735AA7"/>
    <w:rsid w:val="00745F81"/>
    <w:rsid w:val="00747CB4"/>
    <w:rsid w:val="00753193"/>
    <w:rsid w:val="00761761"/>
    <w:rsid w:val="00762CA4"/>
    <w:rsid w:val="00774B1F"/>
    <w:rsid w:val="00775015"/>
    <w:rsid w:val="0077691A"/>
    <w:rsid w:val="00783AF9"/>
    <w:rsid w:val="00786FEB"/>
    <w:rsid w:val="00787350"/>
    <w:rsid w:val="00787681"/>
    <w:rsid w:val="00791223"/>
    <w:rsid w:val="007972DB"/>
    <w:rsid w:val="007A185A"/>
    <w:rsid w:val="007A205E"/>
    <w:rsid w:val="007A3A39"/>
    <w:rsid w:val="007A769F"/>
    <w:rsid w:val="007B2C10"/>
    <w:rsid w:val="007C12D9"/>
    <w:rsid w:val="007C1416"/>
    <w:rsid w:val="007C143E"/>
    <w:rsid w:val="007C3A9F"/>
    <w:rsid w:val="007C4B1B"/>
    <w:rsid w:val="007D2FB9"/>
    <w:rsid w:val="007E129B"/>
    <w:rsid w:val="007E18A4"/>
    <w:rsid w:val="007F17F3"/>
    <w:rsid w:val="007F208C"/>
    <w:rsid w:val="007F4C31"/>
    <w:rsid w:val="00800D34"/>
    <w:rsid w:val="00805394"/>
    <w:rsid w:val="00815589"/>
    <w:rsid w:val="00817C82"/>
    <w:rsid w:val="00826D91"/>
    <w:rsid w:val="0083318D"/>
    <w:rsid w:val="00852160"/>
    <w:rsid w:val="0085330C"/>
    <w:rsid w:val="00853DCB"/>
    <w:rsid w:val="0085487A"/>
    <w:rsid w:val="00854B81"/>
    <w:rsid w:val="00860A3E"/>
    <w:rsid w:val="008658F4"/>
    <w:rsid w:val="008736C1"/>
    <w:rsid w:val="008801CD"/>
    <w:rsid w:val="00880A59"/>
    <w:rsid w:val="00882665"/>
    <w:rsid w:val="0088667F"/>
    <w:rsid w:val="00887FEE"/>
    <w:rsid w:val="00892C50"/>
    <w:rsid w:val="008A23E2"/>
    <w:rsid w:val="008A3AE5"/>
    <w:rsid w:val="008A7AC7"/>
    <w:rsid w:val="008B0867"/>
    <w:rsid w:val="008B5457"/>
    <w:rsid w:val="008B6FD2"/>
    <w:rsid w:val="008D7E3C"/>
    <w:rsid w:val="008F05F9"/>
    <w:rsid w:val="008F1BF6"/>
    <w:rsid w:val="008F3B02"/>
    <w:rsid w:val="008F659D"/>
    <w:rsid w:val="008F6E19"/>
    <w:rsid w:val="00910DC7"/>
    <w:rsid w:val="00923D33"/>
    <w:rsid w:val="00923F55"/>
    <w:rsid w:val="009240CE"/>
    <w:rsid w:val="00926813"/>
    <w:rsid w:val="009378EE"/>
    <w:rsid w:val="0095091C"/>
    <w:rsid w:val="0095220D"/>
    <w:rsid w:val="00956433"/>
    <w:rsid w:val="00961412"/>
    <w:rsid w:val="00971BA3"/>
    <w:rsid w:val="00976CF1"/>
    <w:rsid w:val="009808EF"/>
    <w:rsid w:val="00984F8F"/>
    <w:rsid w:val="009A123E"/>
    <w:rsid w:val="009A6C36"/>
    <w:rsid w:val="009B1AF5"/>
    <w:rsid w:val="009B25B4"/>
    <w:rsid w:val="009B5FF1"/>
    <w:rsid w:val="009C3311"/>
    <w:rsid w:val="009D6778"/>
    <w:rsid w:val="009D6F21"/>
    <w:rsid w:val="009D7AC5"/>
    <w:rsid w:val="009E36BC"/>
    <w:rsid w:val="009E58AB"/>
    <w:rsid w:val="009F0627"/>
    <w:rsid w:val="009F401B"/>
    <w:rsid w:val="009F6E38"/>
    <w:rsid w:val="009F6F06"/>
    <w:rsid w:val="009F7211"/>
    <w:rsid w:val="009F756E"/>
    <w:rsid w:val="00A00625"/>
    <w:rsid w:val="00A04017"/>
    <w:rsid w:val="00A0597B"/>
    <w:rsid w:val="00A121C5"/>
    <w:rsid w:val="00A1398A"/>
    <w:rsid w:val="00A139EE"/>
    <w:rsid w:val="00A13CEC"/>
    <w:rsid w:val="00A20D8E"/>
    <w:rsid w:val="00A22A8F"/>
    <w:rsid w:val="00A637E4"/>
    <w:rsid w:val="00A66AFA"/>
    <w:rsid w:val="00A67B14"/>
    <w:rsid w:val="00A80931"/>
    <w:rsid w:val="00A81003"/>
    <w:rsid w:val="00A910E9"/>
    <w:rsid w:val="00A95F12"/>
    <w:rsid w:val="00AA41FB"/>
    <w:rsid w:val="00AA5E20"/>
    <w:rsid w:val="00AA718B"/>
    <w:rsid w:val="00AA756B"/>
    <w:rsid w:val="00AB0182"/>
    <w:rsid w:val="00AB3D7B"/>
    <w:rsid w:val="00AC36D6"/>
    <w:rsid w:val="00AD0C51"/>
    <w:rsid w:val="00AD0E52"/>
    <w:rsid w:val="00AD18EE"/>
    <w:rsid w:val="00AD61B4"/>
    <w:rsid w:val="00AE7325"/>
    <w:rsid w:val="00AE7CB5"/>
    <w:rsid w:val="00AF732C"/>
    <w:rsid w:val="00B02F7D"/>
    <w:rsid w:val="00B17B57"/>
    <w:rsid w:val="00B17CED"/>
    <w:rsid w:val="00B208ED"/>
    <w:rsid w:val="00B2691D"/>
    <w:rsid w:val="00B30236"/>
    <w:rsid w:val="00B34882"/>
    <w:rsid w:val="00B34D9E"/>
    <w:rsid w:val="00B37009"/>
    <w:rsid w:val="00B40A21"/>
    <w:rsid w:val="00B425B2"/>
    <w:rsid w:val="00B72ADA"/>
    <w:rsid w:val="00B750F3"/>
    <w:rsid w:val="00B805BB"/>
    <w:rsid w:val="00B8183C"/>
    <w:rsid w:val="00B81F31"/>
    <w:rsid w:val="00B9593D"/>
    <w:rsid w:val="00B96AC7"/>
    <w:rsid w:val="00BA2678"/>
    <w:rsid w:val="00BA51E5"/>
    <w:rsid w:val="00BA6536"/>
    <w:rsid w:val="00BB2FE4"/>
    <w:rsid w:val="00BB5DA0"/>
    <w:rsid w:val="00BB5FF4"/>
    <w:rsid w:val="00BC4496"/>
    <w:rsid w:val="00BC6A6A"/>
    <w:rsid w:val="00BD0F7E"/>
    <w:rsid w:val="00BD3A87"/>
    <w:rsid w:val="00BD43B2"/>
    <w:rsid w:val="00BE5298"/>
    <w:rsid w:val="00BF4893"/>
    <w:rsid w:val="00BF4FCF"/>
    <w:rsid w:val="00C06B9C"/>
    <w:rsid w:val="00C1469B"/>
    <w:rsid w:val="00C25613"/>
    <w:rsid w:val="00C27320"/>
    <w:rsid w:val="00C33320"/>
    <w:rsid w:val="00C35416"/>
    <w:rsid w:val="00C357A1"/>
    <w:rsid w:val="00C46843"/>
    <w:rsid w:val="00C46D99"/>
    <w:rsid w:val="00C529DC"/>
    <w:rsid w:val="00C53F82"/>
    <w:rsid w:val="00C60FA3"/>
    <w:rsid w:val="00C66C55"/>
    <w:rsid w:val="00C7376C"/>
    <w:rsid w:val="00C7565F"/>
    <w:rsid w:val="00C94679"/>
    <w:rsid w:val="00CA3B5E"/>
    <w:rsid w:val="00CA4A9D"/>
    <w:rsid w:val="00CB24AC"/>
    <w:rsid w:val="00CB2F71"/>
    <w:rsid w:val="00CC178D"/>
    <w:rsid w:val="00CE1821"/>
    <w:rsid w:val="00CE673C"/>
    <w:rsid w:val="00CF1C6A"/>
    <w:rsid w:val="00CF58B0"/>
    <w:rsid w:val="00CF7234"/>
    <w:rsid w:val="00D018AF"/>
    <w:rsid w:val="00D03779"/>
    <w:rsid w:val="00D07D6F"/>
    <w:rsid w:val="00D144F3"/>
    <w:rsid w:val="00D15392"/>
    <w:rsid w:val="00D20A7A"/>
    <w:rsid w:val="00D217D8"/>
    <w:rsid w:val="00D22414"/>
    <w:rsid w:val="00D238EB"/>
    <w:rsid w:val="00D26084"/>
    <w:rsid w:val="00D30A18"/>
    <w:rsid w:val="00D35EA2"/>
    <w:rsid w:val="00D37B69"/>
    <w:rsid w:val="00D44F44"/>
    <w:rsid w:val="00D5410B"/>
    <w:rsid w:val="00D565C6"/>
    <w:rsid w:val="00D62848"/>
    <w:rsid w:val="00D677D1"/>
    <w:rsid w:val="00D70FB8"/>
    <w:rsid w:val="00D7323D"/>
    <w:rsid w:val="00D8459B"/>
    <w:rsid w:val="00D84670"/>
    <w:rsid w:val="00D91AFD"/>
    <w:rsid w:val="00D930FE"/>
    <w:rsid w:val="00D95182"/>
    <w:rsid w:val="00DA1C3B"/>
    <w:rsid w:val="00DA3E75"/>
    <w:rsid w:val="00DA7395"/>
    <w:rsid w:val="00DB38C1"/>
    <w:rsid w:val="00DC0ADA"/>
    <w:rsid w:val="00DC0E5D"/>
    <w:rsid w:val="00DD3FA2"/>
    <w:rsid w:val="00DE077E"/>
    <w:rsid w:val="00DE16C2"/>
    <w:rsid w:val="00DE4765"/>
    <w:rsid w:val="00DE5B17"/>
    <w:rsid w:val="00E017AC"/>
    <w:rsid w:val="00E145D6"/>
    <w:rsid w:val="00E26DD0"/>
    <w:rsid w:val="00E27C27"/>
    <w:rsid w:val="00E30149"/>
    <w:rsid w:val="00E35212"/>
    <w:rsid w:val="00E359CE"/>
    <w:rsid w:val="00E37326"/>
    <w:rsid w:val="00E450DF"/>
    <w:rsid w:val="00E530C2"/>
    <w:rsid w:val="00E541A3"/>
    <w:rsid w:val="00E6251A"/>
    <w:rsid w:val="00E62EF7"/>
    <w:rsid w:val="00E65C86"/>
    <w:rsid w:val="00E66C20"/>
    <w:rsid w:val="00E72C0B"/>
    <w:rsid w:val="00E74C97"/>
    <w:rsid w:val="00E817CE"/>
    <w:rsid w:val="00E8266A"/>
    <w:rsid w:val="00E83608"/>
    <w:rsid w:val="00E84897"/>
    <w:rsid w:val="00E8587E"/>
    <w:rsid w:val="00E85D33"/>
    <w:rsid w:val="00E86258"/>
    <w:rsid w:val="00E93816"/>
    <w:rsid w:val="00EA518B"/>
    <w:rsid w:val="00EB7896"/>
    <w:rsid w:val="00EC1A91"/>
    <w:rsid w:val="00EC4C5F"/>
    <w:rsid w:val="00EC7498"/>
    <w:rsid w:val="00ED39A4"/>
    <w:rsid w:val="00EE01F6"/>
    <w:rsid w:val="00EE0869"/>
    <w:rsid w:val="00EE2146"/>
    <w:rsid w:val="00EE3CAE"/>
    <w:rsid w:val="00EE4D4B"/>
    <w:rsid w:val="00EE7827"/>
    <w:rsid w:val="00EF49A8"/>
    <w:rsid w:val="00EF4C19"/>
    <w:rsid w:val="00EF78A6"/>
    <w:rsid w:val="00EF7F2D"/>
    <w:rsid w:val="00F061EF"/>
    <w:rsid w:val="00F07E7C"/>
    <w:rsid w:val="00F112EE"/>
    <w:rsid w:val="00F136A0"/>
    <w:rsid w:val="00F13D6F"/>
    <w:rsid w:val="00F20EE0"/>
    <w:rsid w:val="00F21509"/>
    <w:rsid w:val="00F21B25"/>
    <w:rsid w:val="00F23200"/>
    <w:rsid w:val="00F23749"/>
    <w:rsid w:val="00F33DCA"/>
    <w:rsid w:val="00F33F8F"/>
    <w:rsid w:val="00F527D0"/>
    <w:rsid w:val="00F52F24"/>
    <w:rsid w:val="00F611D8"/>
    <w:rsid w:val="00F66197"/>
    <w:rsid w:val="00F768B5"/>
    <w:rsid w:val="00F859C4"/>
    <w:rsid w:val="00F8791C"/>
    <w:rsid w:val="00F9399A"/>
    <w:rsid w:val="00F967FA"/>
    <w:rsid w:val="00F96E1F"/>
    <w:rsid w:val="00FA7F84"/>
    <w:rsid w:val="00FB0BBE"/>
    <w:rsid w:val="00FB3C40"/>
    <w:rsid w:val="00FB751F"/>
    <w:rsid w:val="00FC01E5"/>
    <w:rsid w:val="00FC5F32"/>
    <w:rsid w:val="00FD4554"/>
    <w:rsid w:val="00FD576E"/>
    <w:rsid w:val="00FD5DC1"/>
    <w:rsid w:val="00FE095B"/>
    <w:rsid w:val="00FE41D5"/>
    <w:rsid w:val="00FF0B85"/>
    <w:rsid w:val="00FF132D"/>
    <w:rsid w:val="00FF3110"/>
    <w:rsid w:val="00FF44B1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9E61"/>
  <w15:chartTrackingRefBased/>
  <w15:docId w15:val="{742B05E4-15FD-453B-9390-4D871E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BA"/>
    <w:pPr>
      <w:spacing w:line="240" w:lineRule="auto"/>
    </w:pPr>
    <w:rPr>
      <w:rFonts w:ascii="Arial" w:eastAsia="Times New Roman" w:hAnsi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38BA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38BA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paragraph" w:styleId="Topptekst">
    <w:name w:val="header"/>
    <w:basedOn w:val="Normal"/>
    <w:link w:val="TopptekstTegn"/>
    <w:rsid w:val="007338BA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rsid w:val="007338BA"/>
    <w:rPr>
      <w:rFonts w:ascii="Arial" w:eastAsia="Times New Roman" w:hAnsi="Arial" w:cs="Times New Roman"/>
      <w:sz w:val="16"/>
      <w:szCs w:val="24"/>
      <w:lang w:eastAsia="nb-NO"/>
    </w:rPr>
  </w:style>
  <w:style w:type="paragraph" w:styleId="Tittel">
    <w:name w:val="Title"/>
    <w:basedOn w:val="Normal"/>
    <w:link w:val="TittelTegn"/>
    <w:uiPriority w:val="1"/>
    <w:qFormat/>
    <w:rsid w:val="007338BA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7338BA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Klassisktittel">
    <w:name w:val="Klassisk tittel"/>
    <w:basedOn w:val="Vanligtabell"/>
    <w:uiPriority w:val="99"/>
    <w:rsid w:val="007338BA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paragraph" w:styleId="Listeavsnitt">
    <w:name w:val="List Paragraph"/>
    <w:basedOn w:val="Normal"/>
    <w:uiPriority w:val="34"/>
    <w:qFormat/>
    <w:rsid w:val="0065469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semiHidden/>
    <w:unhideWhenUsed/>
    <w:rsid w:val="007E18A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18A4"/>
    <w:rPr>
      <w:rFonts w:ascii="Arial" w:eastAsia="Times New Roman" w:hAnsi="Arial" w:cs="Times New Roman"/>
      <w:szCs w:val="24"/>
      <w:lang w:eastAsia="nb-NO"/>
    </w:rPr>
  </w:style>
  <w:style w:type="paragraph" w:styleId="Revisjon">
    <w:name w:val="Revision"/>
    <w:hidden/>
    <w:uiPriority w:val="99"/>
    <w:semiHidden/>
    <w:rsid w:val="004748A8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4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650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Fredheim</dc:creator>
  <cp:keywords/>
  <dc:description/>
  <cp:lastModifiedBy>Hilde Fredheim</cp:lastModifiedBy>
  <cp:revision>106</cp:revision>
  <cp:lastPrinted>2022-01-14T09:36:00Z</cp:lastPrinted>
  <dcterms:created xsi:type="dcterms:W3CDTF">2022-01-14T09:36:00Z</dcterms:created>
  <dcterms:modified xsi:type="dcterms:W3CDTF">2022-01-18T08:38:00Z</dcterms:modified>
</cp:coreProperties>
</file>